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75" w:rsidRDefault="001A5A75" w:rsidP="001A5A75">
      <w:pPr>
        <w:pStyle w:val="SemEspaamento"/>
        <w:jc w:val="center"/>
        <w:rPr>
          <w:sz w:val="24"/>
          <w:u w:val="single"/>
        </w:rPr>
      </w:pPr>
    </w:p>
    <w:p w:rsidR="00402045" w:rsidRDefault="00402045" w:rsidP="001A5A75">
      <w:pPr>
        <w:pStyle w:val="SemEspaamento"/>
        <w:jc w:val="center"/>
        <w:rPr>
          <w:sz w:val="24"/>
          <w:u w:val="single"/>
        </w:rPr>
      </w:pPr>
    </w:p>
    <w:p w:rsidR="00402045" w:rsidRPr="00402045" w:rsidRDefault="00402045" w:rsidP="00402045">
      <w:pPr>
        <w:pStyle w:val="SemEspaamento"/>
        <w:jc w:val="center"/>
        <w:rPr>
          <w:b/>
          <w:sz w:val="24"/>
        </w:rPr>
      </w:pPr>
      <w:r w:rsidRPr="00402045">
        <w:rPr>
          <w:b/>
          <w:sz w:val="24"/>
        </w:rPr>
        <w:t xml:space="preserve">RESULTADO DA ELEIÇÃO – CONSELHO TUTELAR </w:t>
      </w:r>
      <w:r w:rsidRPr="00402045">
        <w:rPr>
          <w:b/>
          <w:sz w:val="24"/>
        </w:rPr>
        <w:br/>
        <w:t>EDITAL Nº. 001/2021/CMDCA</w:t>
      </w:r>
    </w:p>
    <w:p w:rsidR="00402045" w:rsidRDefault="00402045" w:rsidP="00402045">
      <w:pPr>
        <w:pStyle w:val="SemEspaamento"/>
        <w:rPr>
          <w:sz w:val="24"/>
        </w:rPr>
      </w:pPr>
    </w:p>
    <w:tbl>
      <w:tblPr>
        <w:tblStyle w:val="Tabelacomgrade"/>
        <w:tblW w:w="9424" w:type="dxa"/>
        <w:tblLook w:val="04A0" w:firstRow="1" w:lastRow="0" w:firstColumn="1" w:lastColumn="0" w:noHBand="0" w:noVBand="1"/>
      </w:tblPr>
      <w:tblGrid>
        <w:gridCol w:w="2939"/>
        <w:gridCol w:w="6485"/>
      </w:tblGrid>
      <w:tr w:rsidR="00D847A5" w:rsidRPr="00A9399A" w:rsidTr="00D847A5">
        <w:trPr>
          <w:trHeight w:val="553"/>
        </w:trPr>
        <w:tc>
          <w:tcPr>
            <w:tcW w:w="2939" w:type="dxa"/>
          </w:tcPr>
          <w:p w:rsidR="00D847A5" w:rsidRPr="00A9399A" w:rsidRDefault="00D847A5" w:rsidP="00C518C8">
            <w:pPr>
              <w:rPr>
                <w:b/>
                <w:sz w:val="24"/>
              </w:rPr>
            </w:pPr>
            <w:r w:rsidRPr="00A9399A">
              <w:rPr>
                <w:b/>
                <w:sz w:val="24"/>
              </w:rPr>
              <w:t>Nº DA INSCRIÇÃO</w:t>
            </w:r>
          </w:p>
        </w:tc>
        <w:tc>
          <w:tcPr>
            <w:tcW w:w="6485" w:type="dxa"/>
          </w:tcPr>
          <w:p w:rsidR="00D847A5" w:rsidRPr="00A9399A" w:rsidRDefault="00D847A5" w:rsidP="00C518C8">
            <w:pPr>
              <w:rPr>
                <w:b/>
              </w:rPr>
            </w:pPr>
            <w:r w:rsidRPr="00A9399A">
              <w:rPr>
                <w:b/>
              </w:rPr>
              <w:t>NOME</w:t>
            </w:r>
          </w:p>
        </w:tc>
      </w:tr>
      <w:tr w:rsidR="00D847A5" w:rsidTr="00D847A5">
        <w:trPr>
          <w:trHeight w:val="255"/>
        </w:trPr>
        <w:tc>
          <w:tcPr>
            <w:tcW w:w="2939" w:type="dxa"/>
          </w:tcPr>
          <w:p w:rsidR="00D847A5" w:rsidRDefault="00D847A5" w:rsidP="00C518C8">
            <w:r>
              <w:t>002</w:t>
            </w:r>
          </w:p>
        </w:tc>
        <w:tc>
          <w:tcPr>
            <w:tcW w:w="6485" w:type="dxa"/>
          </w:tcPr>
          <w:p w:rsidR="00D847A5" w:rsidRDefault="00D847A5" w:rsidP="00C518C8">
            <w:r>
              <w:t xml:space="preserve">Brisa </w:t>
            </w:r>
            <w:proofErr w:type="spellStart"/>
            <w:r>
              <w:t>Febraio</w:t>
            </w:r>
            <w:proofErr w:type="spellEnd"/>
          </w:p>
        </w:tc>
      </w:tr>
    </w:tbl>
    <w:p w:rsidR="00402045" w:rsidRPr="00402045" w:rsidRDefault="00402045" w:rsidP="00402045">
      <w:pPr>
        <w:pStyle w:val="SemEspaamento"/>
        <w:rPr>
          <w:b/>
        </w:rPr>
      </w:pPr>
      <w:bookmarkStart w:id="0" w:name="_GoBack"/>
      <w:bookmarkEnd w:id="0"/>
    </w:p>
    <w:sectPr w:rsidR="00402045" w:rsidRPr="00402045" w:rsidSect="00976047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47" w:rsidRDefault="00976047" w:rsidP="00976047">
      <w:pPr>
        <w:spacing w:after="0" w:line="240" w:lineRule="auto"/>
      </w:pPr>
      <w:r>
        <w:separator/>
      </w:r>
    </w:p>
  </w:endnote>
  <w:endnote w:type="continuationSeparator" w:id="0">
    <w:p w:rsidR="00976047" w:rsidRDefault="00976047" w:rsidP="009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47" w:rsidRDefault="00976047" w:rsidP="00976047">
      <w:pPr>
        <w:spacing w:after="0" w:line="240" w:lineRule="auto"/>
      </w:pPr>
      <w:r>
        <w:separator/>
      </w:r>
    </w:p>
  </w:footnote>
  <w:footnote w:type="continuationSeparator" w:id="0">
    <w:p w:rsidR="00976047" w:rsidRDefault="00976047" w:rsidP="009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47" w:rsidRPr="00976047" w:rsidRDefault="00976047" w:rsidP="00976047">
    <w:pPr>
      <w:pStyle w:val="Cabealho"/>
      <w:jc w:val="center"/>
    </w:pPr>
    <w:r w:rsidRPr="001B202F">
      <w:rPr>
        <w:rFonts w:ascii="Arial" w:hAnsi="Arial" w:cs="Arial"/>
        <w:b/>
        <w:noProof/>
        <w:lang w:eastAsia="pt-BR"/>
      </w:rPr>
      <w:drawing>
        <wp:inline distT="0" distB="0" distL="0" distR="0" wp14:anchorId="78E4C065" wp14:editId="7AB5DB53">
          <wp:extent cx="1790700" cy="1114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AF0"/>
    <w:multiLevelType w:val="hybridMultilevel"/>
    <w:tmpl w:val="C436E6BE"/>
    <w:lvl w:ilvl="0" w:tplc="8A125F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1"/>
    <w:rsid w:val="0006265E"/>
    <w:rsid w:val="001A5A75"/>
    <w:rsid w:val="00402045"/>
    <w:rsid w:val="00976047"/>
    <w:rsid w:val="00C17B11"/>
    <w:rsid w:val="00C54DE2"/>
    <w:rsid w:val="00D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CD168-AA89-443B-8D49-21E3814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7B1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76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047"/>
  </w:style>
  <w:style w:type="paragraph" w:styleId="Rodap">
    <w:name w:val="footer"/>
    <w:basedOn w:val="Normal"/>
    <w:link w:val="RodapChar"/>
    <w:uiPriority w:val="99"/>
    <w:unhideWhenUsed/>
    <w:rsid w:val="00976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047"/>
  </w:style>
  <w:style w:type="table" w:styleId="Tabelacomgrade">
    <w:name w:val="Table Grid"/>
    <w:basedOn w:val="Tabelanormal"/>
    <w:uiPriority w:val="39"/>
    <w:rsid w:val="001A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Conta da Microsoft</cp:lastModifiedBy>
  <cp:revision>2</cp:revision>
  <dcterms:created xsi:type="dcterms:W3CDTF">2021-10-19T14:49:00Z</dcterms:created>
  <dcterms:modified xsi:type="dcterms:W3CDTF">2021-12-13T11:25:00Z</dcterms:modified>
</cp:coreProperties>
</file>