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64BC" w14:textId="71745685" w:rsidR="00C43209" w:rsidRDefault="00854E9C" w:rsidP="00DF5EB7">
      <w:pPr>
        <w:spacing w:after="0"/>
        <w:jc w:val="center"/>
      </w:pPr>
      <w:r>
        <w:t>5</w:t>
      </w:r>
      <w:r w:rsidR="00045FFD"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0"/>
        <w:gridCol w:w="4810"/>
        <w:gridCol w:w="4812"/>
      </w:tblGrid>
      <w:tr w:rsidR="00FE61B8" w:rsidRPr="00F31FB9" w14:paraId="05B9B4C7" w14:textId="77777777" w:rsidTr="00790018">
        <w:trPr>
          <w:trHeight w:val="244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73A6176" w14:textId="7EF7D793" w:rsidR="00FE61B8" w:rsidRPr="00F31FB9" w:rsidRDefault="00790018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LÍNGUA PORTUGUESA</w:t>
            </w:r>
          </w:p>
        </w:tc>
      </w:tr>
      <w:tr w:rsidR="008B2926" w:rsidRPr="00F31FB9" w14:paraId="72F830D0" w14:textId="77777777" w:rsidTr="00045FFD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03AFF13" w14:textId="1119184E" w:rsidR="008B2926" w:rsidRPr="00F31FB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582F88" w14:textId="1F309873" w:rsidR="008B2926" w:rsidRPr="00F31FB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C242DA6" w14:textId="71471407" w:rsidR="008B2926" w:rsidRPr="00F31FB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F31FB9" w14:paraId="5909CCCF" w14:textId="77777777" w:rsidTr="00045FFD">
        <w:trPr>
          <w:trHeight w:val="2810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1BB98BE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AE179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silenciosamente e, em seguida, em voz alta, com autonomia e fluência, textos curtos com nível de textualidade adequado.</w:t>
                  </w:r>
                </w:p>
              </w:tc>
            </w:tr>
            <w:tr w:rsidR="006E4340" w:rsidRPr="00F31FB9" w14:paraId="27D53D7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3875BB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 livros da biblioteca e/ou do cantinho de leitura da sala de aula e/ou disponíveis em meios digitais para leitura individual, justificando a escolha e compartilhando com os colegas sua opinião, após a leitura.</w:t>
                  </w:r>
                </w:p>
              </w:tc>
            </w:tr>
            <w:tr w:rsidR="006E4340" w:rsidRPr="00F31FB9" w14:paraId="394CD1B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A4203A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 ideia central do texto, demonstrando compreensão global.</w:t>
                  </w:r>
                </w:p>
              </w:tc>
            </w:tr>
            <w:tr w:rsidR="006E4340" w:rsidRPr="00F31FB9" w14:paraId="40A1E492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16373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Inferir informações implícitas nos textos lidos.</w:t>
                  </w:r>
                </w:p>
              </w:tc>
            </w:tr>
            <w:tr w:rsidR="006E4340" w:rsidRPr="00F31FB9" w14:paraId="7F1B470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CA96B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Inferir o sentido de palavras ou expressões desconhecidas em textos, com base no contexto da frase ou do texto.</w:t>
                  </w:r>
                </w:p>
              </w:tc>
            </w:tr>
            <w:tr w:rsidR="006E4340" w:rsidRPr="00F31FB9" w14:paraId="24C2B08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81B34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Recuperar relações entre partes de um texto, identificando substituições lexicais (de substantivos por sinônimos) ou pronominais (uso de pronomes anafóricos ¿ pessoais, possessivos, demonstrativos) que contribuem para a continuidade do texto.</w:t>
                  </w:r>
                </w:p>
              </w:tc>
            </w:tr>
            <w:tr w:rsidR="006E4340" w:rsidRPr="00F31FB9" w14:paraId="468B5BF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FC223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      </w:r>
                </w:p>
              </w:tc>
            </w:tr>
            <w:tr w:rsidR="006E4340" w:rsidRPr="00F31FB9" w14:paraId="6F5B17D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53E83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Utilizar, ao produzir um texto, recursos de referenciação (por substituição lexical ou por pronomes pessoais, possessivos e demonstrativos), vocabulário apropriado ao gênero, recursos de coesão pronominal (pronomes anafóricos) e articuladores de relações de sentido (tempo, causa, oposição,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conclusão, comparação), com nível suficiente de informatividade.</w:t>
                  </w:r>
                </w:p>
              </w:tc>
            </w:tr>
            <w:tr w:rsidR="006E4340" w:rsidRPr="00F31FB9" w14:paraId="51DFC75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EBEB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Organizar o texto em unidades de sentido, dividindo-o em parágrafos segundo as normas gráficas e de acordo com as características do gênero textual.</w:t>
                  </w:r>
                </w:p>
              </w:tc>
            </w:tr>
            <w:tr w:rsidR="006E4340" w:rsidRPr="00F31FB9" w14:paraId="32655AB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EF0D54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 etc.).</w:t>
                  </w:r>
                </w:p>
              </w:tc>
            </w:tr>
            <w:tr w:rsidR="006E4340" w:rsidRPr="00F31FB9" w14:paraId="33D227F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55BA3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      </w:r>
                </w:p>
              </w:tc>
            </w:tr>
            <w:tr w:rsidR="006E4340" w:rsidRPr="00F31FB9" w14:paraId="38772193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544D0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Recorrer ao dicionário para esclarecer dúvida sobre a escrita de palavras, especialmente no caso de palavras com relações irregulares fonema-grafema.</w:t>
                  </w:r>
                </w:p>
              </w:tc>
            </w:tr>
            <w:tr w:rsidR="006E4340" w:rsidRPr="00F31FB9" w14:paraId="63C9FCA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4FCFC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Memorizar a grafia de palavras de uso frequente nas quais as relações fonema-grafema são irregulares e com h inicial que não representa fonema.</w:t>
                  </w:r>
                </w:p>
              </w:tc>
            </w:tr>
            <w:tr w:rsidR="006E4340" w:rsidRPr="00F31FB9" w14:paraId="4E8DCB7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EE8BA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em textos e usar na produção textual pronomes pessoais, possessivos e demonstrativos, como recurso coesivo anafórico.</w:t>
                  </w:r>
                </w:p>
              </w:tc>
            </w:tr>
            <w:tr w:rsidR="006E4340" w:rsidRPr="00F31FB9" w14:paraId="584E9A6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C33E7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Opinar e defender ponto de vista sobre tema polêmico relacionado a situações vivenciadas na escola e/ou na comunidade, utilizando registro formal e estrutura adequada à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argumentação, considerando a situação comunicativa e o tema/assunto do texto.</w:t>
                  </w:r>
                </w:p>
              </w:tc>
            </w:tr>
            <w:tr w:rsidR="006E4340" w:rsidRPr="00F31FB9" w14:paraId="53B21E1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7813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e reproduzir, em notícias, manchetes, lides e corpo de notícias simples para público infantil e cartas de reclamação (revista infantil), digitais ou impressos, a formatação e diagramação específica de cada um desses gêneros, inclusive em suas versões orais.</w:t>
                  </w:r>
                </w:p>
              </w:tc>
            </w:tr>
            <w:tr w:rsidR="006E4340" w:rsidRPr="00F31FB9" w14:paraId="01A62C3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8C5E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Buscar e selecionar, com o apoio do professor, informações de interesse sobre fenômenos sociais e naturais, em textos que circulam em meios impressos ou digitais.</w:t>
                  </w:r>
                </w:p>
              </w:tc>
            </w:tr>
            <w:tr w:rsidR="006E4340" w:rsidRPr="00F31FB9" w14:paraId="343CD92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FA717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Escutar, com atenção, apresentações de trabalhos realizadas por colegas, formulando perguntas pertinentes ao tema e solicitando esclarecimentos sempre que necessário.</w:t>
                  </w:r>
                </w:p>
              </w:tc>
            </w:tr>
            <w:tr w:rsidR="006E4340" w:rsidRPr="00F31FB9" w14:paraId="18131B3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639386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Recuperar as ideias principais em situações formais de escuta de exposições, apresentações e palestras.</w:t>
                  </w:r>
                </w:p>
              </w:tc>
            </w:tr>
            <w:tr w:rsidR="006E4340" w:rsidRPr="00F31FB9" w14:paraId="29B70F3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06C08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Expor trabalhos ou pesquisas escolares, em sala de aula, com apoio de recursos multissemióticos (imagens, diagrama, tabelas etc.), orientando-se por roteiro escrito, planejando o tempo de fala e adequando a linguagem à situação comunicativa.</w:t>
                  </w:r>
                </w:p>
              </w:tc>
            </w:tr>
            <w:tr w:rsidR="006E4340" w:rsidRPr="00F31FB9" w14:paraId="75D844F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D0313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de forma autônoma, textos literários de diferentes gêneros e extensões, inclusive aqueles sem ilustrações, estabelecendo preferências por gêneros, temas, autores.</w:t>
                  </w:r>
                </w:p>
              </w:tc>
            </w:tr>
            <w:tr w:rsidR="006E4340" w:rsidRPr="00F31FB9" w14:paraId="2CB23892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DBB3E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Perceber diálogos em textos narrativos, observando o efeito de sentido de verbos de enunciação e, se for o caso, o uso de variedades linguísticas no discurso direto.</w:t>
                  </w:r>
                </w:p>
              </w:tc>
            </w:tr>
            <w:tr w:rsidR="006E4340" w:rsidRPr="00F31FB9" w14:paraId="2F8D322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30F91A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Apreciar poemas e outros textos versificados, observando rimas, aliterações e diferentes modos de divisão dos versos, estrofes e refrões e seu efeito de sentido.</w:t>
                  </w:r>
                </w:p>
              </w:tc>
            </w:tr>
            <w:tr w:rsidR="006E4340" w:rsidRPr="00F31FB9" w14:paraId="1D2BC37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C99C3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funções do texto dramático (escrito para ser encenado) e sua organização por meio de diálogos entre personagens e marcadores das falas das personagens e de cena.</w:t>
                  </w:r>
                </w:p>
              </w:tc>
            </w:tr>
            <w:tr w:rsidR="006E4340" w:rsidRPr="00F31FB9" w14:paraId="5339B17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F77B16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narrativas ficcionais, com certa autonomia, utilizando detalhes descritivos, sequências de eventos e imagens apropriadas para sustentar o sentido do texto, e marcadores de tempo, espaço e de fala de personagens.</w:t>
                  </w:r>
                </w:p>
              </w:tc>
            </w:tr>
            <w:tr w:rsidR="006E4340" w:rsidRPr="00F31FB9" w14:paraId="1281EBB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5A60F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com certa autonomia, narrativas ficcionais que apresentem cenários e personagens, observando os elementos da estrutura narrativa: enredo, tempo, espaço, personagens, narrador e a construção do discurso indireto e discurso direto.</w:t>
                  </w:r>
                </w:p>
              </w:tc>
            </w:tr>
            <w:tr w:rsidR="006E4340" w:rsidRPr="00F31FB9" w14:paraId="791594A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3D391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com certa autonomia, textos em versos, explorando rimas, sons e jogos de palavras, imagens poéticas (sentidos figurados) e recursos visuais e sonoros.</w:t>
                  </w:r>
                </w:p>
              </w:tc>
            </w:tr>
            <w:tr w:rsidR="006E4340" w:rsidRPr="00F31FB9" w14:paraId="5B609D6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4560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Declamar poemas, com entonação, postura e interpretação adequadas.</w:t>
                  </w:r>
                </w:p>
              </w:tc>
            </w:tr>
            <w:tr w:rsidR="006E4340" w:rsidRPr="00F31FB9" w14:paraId="6C54EA1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83FDF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narrativas, cenário, personagem central, conflito gerador, resolução e o ponto de vista com base no qual histórias são narradas, diferenciando narrativas em primeira e terceira pessoas.</w:t>
                  </w:r>
                </w:p>
              </w:tc>
            </w:tr>
            <w:tr w:rsidR="006E4340" w:rsidRPr="00F31FB9" w14:paraId="680BE36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A577B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Diferenciar discurso indireto e discurso direto, determinando o efeito de sentido de verbos de enunciação e explicando o uso de variedades linguísticas no discurso direto, quando for o caso.</w:t>
                  </w:r>
                </w:p>
              </w:tc>
            </w:tr>
            <w:tr w:rsidR="006E4340" w:rsidRPr="00F31FB9" w14:paraId="37BBB2D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20CCC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textos versificados, efeitos de sentido decorrentes do uso de recursos rítmicos e sonoros e de metáforas.</w:t>
                  </w:r>
                </w:p>
              </w:tc>
            </w:tr>
          </w:tbl>
          <w:p w14:paraId="367590E7" w14:textId="759C8CCB" w:rsidR="002530BE" w:rsidRPr="00F31FB9" w:rsidRDefault="002530BE" w:rsidP="00253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2018B1A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1º Trimestre:</w:t>
            </w:r>
          </w:p>
          <w:p w14:paraId="6E6386D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Gêneros textuais: elemento, estrutura, suporte e função social.</w:t>
            </w:r>
          </w:p>
          <w:p w14:paraId="7B39C58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Leitura, informações implícitas e explicitas.</w:t>
            </w:r>
          </w:p>
          <w:p w14:paraId="725B5542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Exposição de ideias e argumentação.</w:t>
            </w:r>
          </w:p>
          <w:p w14:paraId="34E2AC01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Relações entre textos.</w:t>
            </w:r>
          </w:p>
          <w:p w14:paraId="76ED72E8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textual, temática e interpretativa.</w:t>
            </w:r>
          </w:p>
          <w:p w14:paraId="0E5E389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4FAE2B6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Polissemia, conotação e denotação.</w:t>
            </w:r>
          </w:p>
          <w:p w14:paraId="67C42F3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Sinônimos e antônimos.</w:t>
            </w:r>
          </w:p>
          <w:p w14:paraId="6C54232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Informações implícitas e explicitas.</w:t>
            </w:r>
          </w:p>
          <w:p w14:paraId="72D6592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palavras: substantivos e pronomes e respectivas funções.</w:t>
            </w:r>
          </w:p>
          <w:p w14:paraId="242704E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Parágrafos e frase.</w:t>
            </w:r>
          </w:p>
          <w:p w14:paraId="07F42D1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Sinônimos.</w:t>
            </w:r>
          </w:p>
          <w:p w14:paraId="3D72D26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Substituições lexicais.</w:t>
            </w:r>
          </w:p>
          <w:p w14:paraId="78FD92D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Signos e letras em textos verbais e não verbais (multimodais).</w:t>
            </w:r>
          </w:p>
          <w:p w14:paraId="32F7973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Pontuação.</w:t>
            </w:r>
          </w:p>
          <w:p w14:paraId="5F706FD8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Grafia de palavras.</w:t>
            </w:r>
          </w:p>
          <w:p w14:paraId="777F960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Normas gramaticais e ortográficas.</w:t>
            </w:r>
          </w:p>
          <w:p w14:paraId="74AB34E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Linguagem formal.</w:t>
            </w:r>
          </w:p>
          <w:p w14:paraId="67186757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 (pronomes e adjetivos e respectivos funções).</w:t>
            </w:r>
          </w:p>
          <w:p w14:paraId="2E41591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Vocabulário.</w:t>
            </w:r>
          </w:p>
          <w:p w14:paraId="1C036AB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Fatores textuais unidade, organização, coesão, coerência, objetividade.</w:t>
            </w:r>
          </w:p>
          <w:p w14:paraId="4A220AD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Textualidade e as marcas linguísticas. </w:t>
            </w:r>
          </w:p>
          <w:p w14:paraId="1707509F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CAE2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1A2694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>2º Trimestre:</w:t>
            </w:r>
          </w:p>
          <w:p w14:paraId="1EACE75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Gêneros textuais: elemento, estrutura, suporte e função social.</w:t>
            </w:r>
          </w:p>
          <w:p w14:paraId="6A32B5D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textual, temática e interpretativa.</w:t>
            </w:r>
          </w:p>
          <w:p w14:paraId="3676C16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Discurso oral.</w:t>
            </w:r>
          </w:p>
          <w:p w14:paraId="04E6BDD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Texto e contexto.</w:t>
            </w:r>
          </w:p>
          <w:p w14:paraId="230E0C78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Entonação, cadência, ritmo.</w:t>
            </w:r>
          </w:p>
          <w:p w14:paraId="6D011AE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Recursos discursos objetivos, organização, coerência e unidade.</w:t>
            </w:r>
          </w:p>
          <w:p w14:paraId="5E7107EC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Exposição de ideias e argumentação.</w:t>
            </w:r>
          </w:p>
          <w:p w14:paraId="3149CF0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Variações da língua (culta, informal, regional etc.)</w:t>
            </w:r>
          </w:p>
          <w:p w14:paraId="77977D9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Textualidade e marcas linguísticas.</w:t>
            </w:r>
          </w:p>
          <w:p w14:paraId="09BA832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Grafia de palavras.</w:t>
            </w:r>
          </w:p>
          <w:p w14:paraId="5345E23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Relação grafemas/grafema.</w:t>
            </w:r>
          </w:p>
          <w:p w14:paraId="3B03D4D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Vocabulário.</w:t>
            </w:r>
          </w:p>
          <w:p w14:paraId="1D08D77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Sinônimo, antônimo.</w:t>
            </w:r>
          </w:p>
          <w:p w14:paraId="773E6271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Polissemia.</w:t>
            </w:r>
          </w:p>
          <w:p w14:paraId="2F537912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Normas gramaticais e ortográficas.</w:t>
            </w:r>
          </w:p>
          <w:p w14:paraId="3058704C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palavras: pronomes e respectivas funções.</w:t>
            </w:r>
          </w:p>
          <w:p w14:paraId="4BD8D56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Regras ortográficas.</w:t>
            </w:r>
          </w:p>
          <w:p w14:paraId="587F6FF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Linguagem formal.</w:t>
            </w:r>
          </w:p>
          <w:p w14:paraId="2BF71C4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Coerência e coesão.</w:t>
            </w:r>
          </w:p>
          <w:p w14:paraId="420425C2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Polissemia.</w:t>
            </w:r>
          </w:p>
          <w:p w14:paraId="3429612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Signos e letras em textos verbais e não verbais (multimodais).</w:t>
            </w:r>
          </w:p>
          <w:p w14:paraId="32805781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Recursos discursos e linguísticos, organização, unidade, clareza, objetividade.</w:t>
            </w:r>
          </w:p>
          <w:p w14:paraId="00A9B6E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Pontuação.</w:t>
            </w:r>
          </w:p>
          <w:p w14:paraId="09DA5087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explícita e implícitas.</w:t>
            </w:r>
          </w:p>
          <w:p w14:paraId="174FFCA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729C34B8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Texto e contexto.</w:t>
            </w:r>
          </w:p>
          <w:p w14:paraId="6D9F792E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8C56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>3º Trimestre:</w:t>
            </w:r>
          </w:p>
          <w:p w14:paraId="77B91B3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Gêneros textuais: elementos, estrutura, suporte e função social.</w:t>
            </w:r>
          </w:p>
          <w:p w14:paraId="1354F16F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Polissemia.</w:t>
            </w:r>
          </w:p>
          <w:p w14:paraId="3CBEDF81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Enfoque textual.</w:t>
            </w:r>
          </w:p>
          <w:p w14:paraId="019129D7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interpretativa.</w:t>
            </w:r>
          </w:p>
          <w:p w14:paraId="38FEC5A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Expressividade.</w:t>
            </w:r>
          </w:p>
          <w:p w14:paraId="20F108B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Língua formal e informal.</w:t>
            </w:r>
          </w:p>
          <w:p w14:paraId="59E6FA4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0D1CC51F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Texto e contexto.</w:t>
            </w:r>
          </w:p>
          <w:p w14:paraId="23C300BE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Sinônimo, antônimo.</w:t>
            </w:r>
          </w:p>
          <w:p w14:paraId="0B0041A2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Linguagem verbal e não verbal.</w:t>
            </w:r>
          </w:p>
          <w:p w14:paraId="23E297B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46E2A28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– turnos da fala.</w:t>
            </w:r>
          </w:p>
          <w:p w14:paraId="7F827347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Pontuação.</w:t>
            </w:r>
          </w:p>
          <w:p w14:paraId="4A8D6141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Variação linguística.</w:t>
            </w:r>
          </w:p>
          <w:p w14:paraId="2CD8DB3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Polifonia.</w:t>
            </w:r>
          </w:p>
          <w:p w14:paraId="165DEC2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Denotação e conotação.</w:t>
            </w:r>
          </w:p>
          <w:p w14:paraId="2C3A3A1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Contação, declamação e dramatização.</w:t>
            </w:r>
          </w:p>
          <w:p w14:paraId="50D4341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Sonoridade, musicalidade, cadência, ritmo, melodia e postura.</w:t>
            </w:r>
          </w:p>
          <w:p w14:paraId="77E0249C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Denotação e conotação.</w:t>
            </w:r>
          </w:p>
          <w:p w14:paraId="6CE959F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Figuras de linguagem: comparação, metáfora, aliteração, assonância, onomatopeia.</w:t>
            </w:r>
          </w:p>
          <w:p w14:paraId="4F2D957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Tipos de discurso.</w:t>
            </w:r>
          </w:p>
          <w:p w14:paraId="22CC321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Turnos da fala.</w:t>
            </w:r>
          </w:p>
          <w:p w14:paraId="0EA9EB0E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Entonação.</w:t>
            </w:r>
          </w:p>
          <w:p w14:paraId="27AB3DFF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Normas gramaticais ortográficas.</w:t>
            </w:r>
          </w:p>
          <w:p w14:paraId="6F76252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textual, temática e interpretativa.</w:t>
            </w:r>
          </w:p>
          <w:p w14:paraId="227CD20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Signos e letras em textos verbais e não verbais.</w:t>
            </w:r>
          </w:p>
          <w:p w14:paraId="2992A75F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Grafia das palavras.</w:t>
            </w:r>
          </w:p>
          <w:p w14:paraId="7A2BA3E7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Leitura e oratória.</w:t>
            </w:r>
          </w:p>
          <w:p w14:paraId="773BBE3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palavras: verbos e respectivas funções.</w:t>
            </w:r>
          </w:p>
          <w:p w14:paraId="5744B2C7" w14:textId="608CEFA0" w:rsidR="008B292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Elementos textuais </w:t>
            </w: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( rima</w:t>
            </w:r>
            <w:proofErr w:type="gramEnd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, versos, estrofação, etc).</w:t>
            </w:r>
          </w:p>
        </w:tc>
        <w:tc>
          <w:tcPr>
            <w:tcW w:w="4812" w:type="dxa"/>
            <w:vAlign w:val="center"/>
          </w:tcPr>
          <w:p w14:paraId="4DC49425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 Jogos; </w:t>
            </w:r>
          </w:p>
          <w:p w14:paraId="09742A09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Quebra-cabeça; </w:t>
            </w:r>
          </w:p>
          <w:p w14:paraId="487D3F89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Trilha; </w:t>
            </w:r>
          </w:p>
          <w:p w14:paraId="07FB4151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Caça-palavras; </w:t>
            </w:r>
          </w:p>
          <w:p w14:paraId="4D056C09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Jogo da memória de palavras sinônimos e antônimo; </w:t>
            </w:r>
          </w:p>
          <w:p w14:paraId="640E642B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Brincadeiras de roda; </w:t>
            </w:r>
          </w:p>
          <w:p w14:paraId="1725A9BA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Debates, entrevista, exposição, notícia, propaganda; </w:t>
            </w:r>
          </w:p>
          <w:p w14:paraId="1AED11D3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Trabalhar com textos diversificados; </w:t>
            </w:r>
          </w:p>
          <w:p w14:paraId="13D1898C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Teatro de bonecos (artes); </w:t>
            </w:r>
          </w:p>
          <w:p w14:paraId="689674AF" w14:textId="77777777" w:rsidR="00790018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Rodízio de leitura e contação de histórias; </w:t>
            </w:r>
          </w:p>
          <w:p w14:paraId="5811C598" w14:textId="77777777" w:rsidR="008B2926" w:rsidRPr="00F31FB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Produzir história em quadrinhos a partir de outras histórias contadas. </w:t>
            </w:r>
          </w:p>
          <w:p w14:paraId="7DB65A59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História em quadrinho; </w:t>
            </w:r>
          </w:p>
          <w:p w14:paraId="57B4F2F4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Charge; </w:t>
            </w:r>
          </w:p>
          <w:p w14:paraId="53D966C3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Textos diversos: poemas, canções, quadrinhos, fábulas, lendas, aventuras, informativos (escolhido pelo professor e coordenador); </w:t>
            </w:r>
          </w:p>
          <w:p w14:paraId="564824CD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Leitura de musica; </w:t>
            </w:r>
          </w:p>
          <w:p w14:paraId="28B89DC6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Ninar ou acalanto; </w:t>
            </w:r>
          </w:p>
          <w:p w14:paraId="4D896B7A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Rodas e cirandas; </w:t>
            </w:r>
          </w:p>
          <w:p w14:paraId="2BED0A27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Populares; </w:t>
            </w:r>
          </w:p>
          <w:p w14:paraId="3FAB440C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Folclóricas; </w:t>
            </w:r>
          </w:p>
          <w:p w14:paraId="285E5DF2" w14:textId="77777777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Religiosas; </w:t>
            </w:r>
          </w:p>
          <w:p w14:paraId="018B535D" w14:textId="11C97878" w:rsidR="009B2085" w:rsidRPr="00F31FB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 Cívicas. </w:t>
            </w:r>
          </w:p>
        </w:tc>
      </w:tr>
      <w:tr w:rsidR="00045FFD" w:rsidRPr="00F31FB9" w14:paraId="3D05483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475FA05" w14:textId="791D7361" w:rsidR="00045FFD" w:rsidRPr="00F31FB9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MATEMÁTICA</w:t>
            </w:r>
          </w:p>
        </w:tc>
      </w:tr>
      <w:tr w:rsidR="00045FFD" w:rsidRPr="00F31FB9" w14:paraId="69E3DD51" w14:textId="77777777" w:rsidTr="00045FFD">
        <w:trPr>
          <w:trHeight w:val="244"/>
        </w:trPr>
        <w:tc>
          <w:tcPr>
            <w:tcW w:w="4810" w:type="dxa"/>
            <w:shd w:val="clear" w:color="auto" w:fill="FFFF00"/>
            <w:vAlign w:val="center"/>
          </w:tcPr>
          <w:p w14:paraId="0EB03AE1" w14:textId="6166999B" w:rsidR="00045FFD" w:rsidRPr="00F31FB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9CF7580" w14:textId="381FB13E" w:rsidR="00045FFD" w:rsidRPr="00F31FB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46DB65F9" w14:textId="32DF5A83" w:rsidR="00045FFD" w:rsidRPr="00F31FB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F31FB9" w14:paraId="230CA2C9" w14:textId="77777777" w:rsidTr="00045FFD">
        <w:trPr>
          <w:trHeight w:val="244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0E7D199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4C78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Ler, escrever e ordenar números naturais até a ordem das centenas de milhar com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compreensão das principais características do sistema de numeração decimal.</w:t>
                  </w:r>
                </w:p>
              </w:tc>
            </w:tr>
            <w:tr w:rsidR="006E4340" w:rsidRPr="00F31FB9" w14:paraId="301357B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4B6D60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Ler, escrever e ordenar números racionais na forma decimal com compreensão das principais características do sistema de numeração decimal, utilizando, como recursos, a composição e decomposição e a reta numérica.</w:t>
                  </w:r>
                </w:p>
              </w:tc>
            </w:tr>
            <w:tr w:rsidR="006E4340" w:rsidRPr="00F31FB9" w14:paraId="26DF01B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189D3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representar frações (menores e maiores que a unidade), associando-as ao resultado de uma divisão ou à ideia de parte de um todo, utilizando a reta numérica como recurso.</w:t>
                  </w:r>
                </w:p>
              </w:tc>
            </w:tr>
            <w:tr w:rsidR="006E4340" w:rsidRPr="00F31FB9" w14:paraId="3EC9842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51C9C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frações equivalentes.</w:t>
                  </w:r>
                </w:p>
              </w:tc>
            </w:tr>
            <w:tr w:rsidR="006E4340" w:rsidRPr="00F31FB9" w14:paraId="498872E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0343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e ordenar números racionais positivos (representações fracionária e decimal), relacionando-os a pontos na reta numérica.</w:t>
                  </w:r>
                </w:p>
              </w:tc>
            </w:tr>
            <w:tr w:rsidR="006E4340" w:rsidRPr="00F31FB9" w14:paraId="5EDA294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ADAA7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as representações 10%, 25%, 50%, 75% e 100% respectivamente à décima parte, quarta parte, metade, três quartos e um inteiro, para calcular porcentagens, utilizando estratégias pessoais, cálculo mental e calculadora, em contextos de educação financeira, entre outros.</w:t>
                  </w:r>
                </w:p>
              </w:tc>
            </w:tr>
            <w:tr w:rsidR="006E4340" w:rsidRPr="00F31FB9" w14:paraId="7735981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6E839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de adição e subtração com números naturais e com números racionais, cuja representação decimal seja finita, utilizando estratégias diversas, como cálculo por estimativa, cálculo mental e algoritmos.</w:t>
                  </w:r>
                </w:p>
              </w:tc>
            </w:tr>
            <w:tr w:rsidR="006E4340" w:rsidRPr="00F31FB9" w14:paraId="00799BF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1951B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de multiplicação e divisão com números naturais e com números racionais cuja representação decimal é finita (com multiplicador natural e divisor natural e diferente de zero), utilizando estratégias diversas, como cálculo por estimativa, cálculo mental e algoritmos.</w:t>
                  </w:r>
                </w:p>
              </w:tc>
            </w:tr>
            <w:tr w:rsidR="006E4340" w:rsidRPr="00F31FB9" w14:paraId="5417ADD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61108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Resolver e elaborar problemas simples de contagem envolvendo o princípio multiplicativo, como a determinação do número de agrupamentos possíveis ao se combinar cada elemento de uma coleção com todos os elementos de outra coleção, por meio de diagramas de árvore ou por tabelas.</w:t>
                  </w:r>
                </w:p>
              </w:tc>
            </w:tr>
            <w:tr w:rsidR="006E4340" w:rsidRPr="00F31FB9" w14:paraId="687FA02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5CAD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Concluir, por meio de investigações, que a relação de igualdade existente entre dois membros permanece ao adicionar, subtrair, multiplicar ou dividir cada um desses membros por um mesmo número, para construir a noção de equivalência.</w:t>
                  </w:r>
                </w:p>
              </w:tc>
            </w:tr>
            <w:tr w:rsidR="006E4340" w:rsidRPr="00F31FB9" w14:paraId="21341B7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31003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cuja conversão em sentença matemática seja uma igualdade com uma operação em que um dos termos é desconhecido.</w:t>
                  </w:r>
                </w:p>
              </w:tc>
            </w:tr>
            <w:tr w:rsidR="006E4340" w:rsidRPr="00F31FB9" w14:paraId="71E36DA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0F7E6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problemas que envolvam variação de proporcionalidade direta entre duas grandezas, para associar a quantidade de um produto ao valor a pagar, alterar as quantidades de ingredientes de receitas, ampliar ou reduzir escala em mapas, entre outros.</w:t>
                  </w:r>
                </w:p>
              </w:tc>
            </w:tr>
            <w:tr w:rsidR="006E4340" w:rsidRPr="00F31FB9" w14:paraId="214804E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F35AE4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problemas envolvendo a partilha de uma quantidade em duas partes desiguais, tais como dividir uma quantidade em duas partes, de modo que uma seja o dobro da outra, com compreensão da ideia de razão entre as partes e delas com o todo.</w:t>
                  </w:r>
                </w:p>
              </w:tc>
            </w:tr>
            <w:tr w:rsidR="006E4340" w:rsidRPr="00F31FB9" w14:paraId="2BA0E84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F1F6F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 e compreender diferentes representações para a localização de objetos no plano, como mapas, células em planilhas eletrônicas e coordenadas geográficas, a fim de desenvolver as primeiras noções de coordenadas cartesianas.</w:t>
                  </w:r>
                </w:p>
              </w:tc>
            </w:tr>
            <w:tr w:rsidR="006E4340" w:rsidRPr="00F31FB9" w14:paraId="522315D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FC998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Interpretar, descrever e representar a localização ou movimentação de objetos no plano cartesiano (1º quadrante), utilizando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coordenadas cartesianas, indicando mudanças de direção e de sentido e giros.</w:t>
                  </w:r>
                </w:p>
              </w:tc>
            </w:tr>
            <w:tr w:rsidR="006E4340" w:rsidRPr="00F31FB9" w14:paraId="095BFF6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0AA53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Associar figuras espaciais a suas planificações (prismas, pirâmides, cilindros e cones) e analisar, nomear e comparar seus atributos.</w:t>
                  </w:r>
                </w:p>
              </w:tc>
            </w:tr>
            <w:tr w:rsidR="006E4340" w:rsidRPr="00F31FB9" w14:paraId="06AF4B92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61A9D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Reconhecer, nomear e comparar polígonos, considerando lados, vértices e ângulos, e desenhá-los, utilizando material de desenho ou tecnologias digitais.</w:t>
                  </w:r>
                </w:p>
              </w:tc>
            </w:tr>
            <w:tr w:rsidR="006E4340" w:rsidRPr="00F31FB9" w14:paraId="5B74970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F2D53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 congruência dos ângulos e a proporcionalidade entre os lados correspondentes de figuras poligonais em situações de ampliação e de redução em malhas quadriculadas e usando tecnologias digitais.</w:t>
                  </w:r>
                </w:p>
              </w:tc>
            </w:tr>
            <w:tr w:rsidR="006E4340" w:rsidRPr="00F31FB9" w14:paraId="6366B90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D1B1D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envolvendo medidas das grandezas comprimento, área, massa, tempo, temperatura e capacidade, recorrendo a transformações entre as unidades mais usuais em contextos socioculturais.</w:t>
                  </w:r>
                </w:p>
              </w:tc>
            </w:tr>
            <w:tr w:rsidR="006E4340" w:rsidRPr="00F31FB9" w14:paraId="4B75CFD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633B0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Concluir, por meio de investigações, que figuras de perímetros iguais podem ter áreas diferentes e que, também, figuras que têm a mesma área podem ter perímetros diferentes.</w:t>
                  </w:r>
                </w:p>
              </w:tc>
            </w:tr>
            <w:tr w:rsidR="006E4340" w:rsidRPr="00F31FB9" w14:paraId="610A4FE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B43AF0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volume como grandeza associada a sólidos geométricos e medir volumes por meio de empilhamento de cubos, utilizando, preferencialmente, objetos concretos.</w:t>
                  </w:r>
                </w:p>
              </w:tc>
            </w:tr>
            <w:tr w:rsidR="006E4340" w:rsidRPr="00F31FB9" w14:paraId="0993ED3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94516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Apresentar todos os possíveis resultados de um experimento aleatório, estimando se esses resultados são igualmente prováveis ou não.</w:t>
                  </w:r>
                </w:p>
              </w:tc>
            </w:tr>
            <w:tr w:rsidR="006E4340" w:rsidRPr="00F31FB9" w14:paraId="00BD33F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01D7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Determinar a probabilidade de ocorrência de um resultado em eventos aleatórios, quando todos os resultados possíveis têm a mesma chance de ocorrer (equiprováveis).</w:t>
                  </w:r>
                </w:p>
              </w:tc>
            </w:tr>
            <w:tr w:rsidR="006E4340" w:rsidRPr="00F31FB9" w14:paraId="3A0FFD2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7F6B6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Interpretar dados estatísticos apresentados em textos, tabelas e gráficos (colunas ou linhas), referentes a outras áreas do conhecimento ou a outros contextos, como saúde e trânsito, e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produzir textos com o objetivo de sintetizar conclusões.</w:t>
                  </w:r>
                </w:p>
              </w:tc>
            </w:tr>
            <w:tr w:rsidR="006E4340" w:rsidRPr="00F31FB9" w14:paraId="5AF1A01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7050D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Realizar pesquisa envolvendo variáveis categóricas e numéricas, organizar dados coletados por meio de tabelas, gráficos de colunas, pictóricos e de linhas, com e sem uso de tecnologias digitais, e apresentar texto escrito sobre a finalidade da pesquisa e a síntese dos resultados.</w:t>
                  </w:r>
                </w:p>
              </w:tc>
            </w:tr>
          </w:tbl>
          <w:p w14:paraId="65AE60CA" w14:textId="77777777" w:rsidR="008B2926" w:rsidRPr="00F31FB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29B0AC6C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79D36BAB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Sistema de numeração decimal.</w:t>
            </w:r>
          </w:p>
          <w:p w14:paraId="3ED6876B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Representação dos números naturais.</w:t>
            </w:r>
          </w:p>
          <w:p w14:paraId="4715D6EF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Ordens e classes.</w:t>
            </w:r>
          </w:p>
          <w:p w14:paraId="2BE3581B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Arredondamentos de números decimais.</w:t>
            </w:r>
          </w:p>
          <w:p w14:paraId="4BB7D003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 classe dos milhões.</w:t>
            </w:r>
          </w:p>
          <w:p w14:paraId="65B3D283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Adição e subtração com números naturais.</w:t>
            </w:r>
          </w:p>
          <w:p w14:paraId="3E9FDA1C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Multiplicação e divisão com números naturais.</w:t>
            </w:r>
          </w:p>
          <w:p w14:paraId="157F3AF1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Múltiplo de um número natural.</w:t>
            </w:r>
          </w:p>
          <w:p w14:paraId="4D04F010" w14:textId="77777777" w:rsidR="00F74596" w:rsidRPr="00F31FB9" w:rsidRDefault="00F74596" w:rsidP="006E43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Divisão e multiplicação como operações inversas.</w:t>
            </w:r>
          </w:p>
          <w:p w14:paraId="517A7EB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635BF158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Múltiplos e divisores.</w:t>
            </w:r>
          </w:p>
          <w:p w14:paraId="5946A604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Situações problemas com as 4 operações.</w:t>
            </w:r>
          </w:p>
          <w:p w14:paraId="065BDA9F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Terminologia das 4 operações.</w:t>
            </w:r>
          </w:p>
          <w:p w14:paraId="0CDEC036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Expressões numéricas com as 4 operações.</w:t>
            </w:r>
          </w:p>
          <w:p w14:paraId="58807ECE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Frações com adição, subtração, multiplicação e divisão.</w:t>
            </w:r>
          </w:p>
          <w:p w14:paraId="548D7E99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Frações equivalentes.</w:t>
            </w:r>
          </w:p>
          <w:p w14:paraId="533EA4A6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Comparações de frações.</w:t>
            </w:r>
          </w:p>
          <w:p w14:paraId="253F51D1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Adição e subtração de frações.</w:t>
            </w:r>
          </w:p>
          <w:p w14:paraId="09328CC8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Segmento de reta.</w:t>
            </w:r>
          </w:p>
          <w:p w14:paraId="734F7D90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Reta e semi-reta.</w:t>
            </w:r>
          </w:p>
          <w:p w14:paraId="4B910442" w14:textId="77777777" w:rsidR="00F74596" w:rsidRPr="00F31FB9" w:rsidRDefault="00F74596" w:rsidP="006E434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Retas paralelas e retas concorrentes.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155D3710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Ângulos: reto, agudo e obtuso.</w:t>
            </w:r>
          </w:p>
          <w:p w14:paraId="3416278C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3º Trimestre:</w:t>
            </w:r>
          </w:p>
          <w:p w14:paraId="50F7EB51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Retas perpendiculares.</w:t>
            </w:r>
          </w:p>
          <w:p w14:paraId="520B6AE0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Polígonos e poliedros.</w:t>
            </w:r>
          </w:p>
          <w:p w14:paraId="1B0FF529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Polígonos regulares.</w:t>
            </w:r>
          </w:p>
          <w:p w14:paraId="4E3CDAF1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Triangulo: classificação quanto as medidas dos lados e ângulos.</w:t>
            </w:r>
          </w:p>
          <w:p w14:paraId="0FA84079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Quadriláteros.</w:t>
            </w:r>
          </w:p>
          <w:p w14:paraId="44BE0B2B" w14:textId="2A724254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Círculo e circunferência.</w:t>
            </w:r>
          </w:p>
          <w:p w14:paraId="49BF46B7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Simetria.</w:t>
            </w:r>
          </w:p>
          <w:p w14:paraId="4A08A901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Porcentagem.</w:t>
            </w:r>
          </w:p>
          <w:p w14:paraId="494872FD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Situações problemas envolvendo porcentagem e as 4 operações.</w:t>
            </w:r>
          </w:p>
          <w:p w14:paraId="7B7035C3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Medidas de massa, comprimento, capacidade, volume, temperatura.</w:t>
            </w:r>
          </w:p>
          <w:p w14:paraId="1ACB8296" w14:textId="77777777" w:rsidR="00F7459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Superfície e cálculo de área e perímetros.</w:t>
            </w:r>
          </w:p>
          <w:p w14:paraId="6DC40297" w14:textId="14A7AC17" w:rsidR="008B2926" w:rsidRPr="00F31FB9" w:rsidRDefault="00F74596" w:rsidP="006E434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Tabelas e gráficos.</w:t>
            </w:r>
          </w:p>
        </w:tc>
        <w:tc>
          <w:tcPr>
            <w:tcW w:w="4812" w:type="dxa"/>
            <w:vAlign w:val="center"/>
          </w:tcPr>
          <w:p w14:paraId="6D707755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Jogos; </w:t>
            </w:r>
          </w:p>
          <w:p w14:paraId="0E9EF802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Quebra-cabeça; </w:t>
            </w:r>
          </w:p>
          <w:p w14:paraId="039D2F95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Trilha; </w:t>
            </w:r>
          </w:p>
          <w:p w14:paraId="40372C37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Caça-palavras; </w:t>
            </w:r>
          </w:p>
          <w:p w14:paraId="1FA7FF97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de palavras sinônimos e antônimo; </w:t>
            </w:r>
          </w:p>
          <w:p w14:paraId="0B0513E2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Brincadeiras de roda; </w:t>
            </w:r>
          </w:p>
          <w:p w14:paraId="5CD87847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Debates, entrevista, exposição, notícia, propaganda; </w:t>
            </w:r>
          </w:p>
          <w:p w14:paraId="778B17F4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textos diversificados; </w:t>
            </w:r>
          </w:p>
          <w:p w14:paraId="2E22D584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Teatro de bonecos (artes); </w:t>
            </w:r>
          </w:p>
          <w:p w14:paraId="0965F5C2" w14:textId="77777777" w:rsidR="00B41079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Rodízio de leitura e contação de histórias; </w:t>
            </w:r>
          </w:p>
          <w:p w14:paraId="13A45990" w14:textId="1F95A44A" w:rsidR="008B2926" w:rsidRPr="00F31FB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Produzir história em quadrinhos a partir de outras histórias contadas. </w:t>
            </w:r>
          </w:p>
        </w:tc>
      </w:tr>
      <w:tr w:rsidR="00045FFD" w:rsidRPr="00F31FB9" w14:paraId="5138E321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1A412BC5" w14:textId="0CE941F3" w:rsidR="00045FFD" w:rsidRPr="00F31FB9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HISTÓRIA</w:t>
            </w:r>
          </w:p>
        </w:tc>
      </w:tr>
      <w:tr w:rsidR="00045FFD" w:rsidRPr="00F31FB9" w14:paraId="32859F4A" w14:textId="77777777" w:rsidTr="00045FFD">
        <w:trPr>
          <w:trHeight w:val="244"/>
        </w:trPr>
        <w:tc>
          <w:tcPr>
            <w:tcW w:w="4810" w:type="dxa"/>
            <w:shd w:val="clear" w:color="auto" w:fill="FFFF00"/>
            <w:vAlign w:val="center"/>
          </w:tcPr>
          <w:p w14:paraId="0E6E5C88" w14:textId="4C9AFD22" w:rsidR="00045FFD" w:rsidRPr="00F31FB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3AE08454" w14:textId="70EDE980" w:rsidR="00045FFD" w:rsidRPr="00F31FB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24169D3" w14:textId="7223BFC5" w:rsidR="00045FFD" w:rsidRPr="00F31FB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F31FB9" w14:paraId="7F9BC56B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5394842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48FAD4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Inventariar os patrimônios materiais e imateriais da humanidade e analisar mudanças e permanências desses patrimônios ao longo do tempo.</w:t>
                  </w:r>
                </w:p>
              </w:tc>
            </w:tr>
            <w:tr w:rsidR="006E4340" w:rsidRPr="00F31FB9" w14:paraId="1682BC8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9EDCC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pontos de vista sobre temas que impactam a vida cotidiana no tempo presente, por meio do acesso a diferentes fontes, incluindo orais.</w:t>
                  </w:r>
                </w:p>
              </w:tc>
            </w:tr>
            <w:tr w:rsidR="006E4340" w:rsidRPr="00F31FB9" w14:paraId="4E3B659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870DD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formas de marcação da passagem do tempo em distintas sociedades, incluindo os povos indígenas originários e os povos africanos.</w:t>
                  </w:r>
                </w:p>
              </w:tc>
            </w:tr>
            <w:tr w:rsidR="006E4340" w:rsidRPr="00F31FB9" w14:paraId="476D61F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B60D9A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processos de produção, hierarquização e difusão dos marcos de memória e discutir a presença e/ou a ausência de diferentes grupos que compõem a sociedade na nomeação desses marcos de memória.</w:t>
                  </w:r>
                </w:p>
              </w:tc>
            </w:tr>
            <w:tr w:rsidR="006E4340" w:rsidRPr="00F31FB9" w14:paraId="2D861BB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4B96B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o uso de diferentes linguagens e tecnologias no processo de comunicação e avaliar os significados sociais, políticos e culturais atribuídos a elas.</w:t>
                  </w:r>
                </w:p>
              </w:tc>
            </w:tr>
            <w:tr w:rsidR="006E4340" w:rsidRPr="00F31FB9" w14:paraId="20D1D7D3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E1FE5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o conceito de cidadania à conquista de direitos dos povos e das sociedades, compreendendo-o como conquista histórica.</w:t>
                  </w:r>
                </w:p>
              </w:tc>
            </w:tr>
            <w:tr w:rsidR="006E4340" w:rsidRPr="00F31FB9" w14:paraId="4F6BADA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5187F4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a noção de cidadania com os princípios de respeito à diversidade, à pluralidade e aos direitos humanos.</w:t>
                  </w:r>
                </w:p>
              </w:tc>
            </w:tr>
            <w:tr w:rsidR="006E4340" w:rsidRPr="00F31FB9" w14:paraId="6A51C922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F14DD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Analisar o papel das culturas e das religiões na composição identitária dos povos antigos.</w:t>
                  </w:r>
                </w:p>
              </w:tc>
            </w:tr>
            <w:tr w:rsidR="006E4340" w:rsidRPr="00F31FB9" w14:paraId="154953E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E17B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mecanismos de organização do poder político com vistas à compreensão da ideia de Estado e/ou de outras formas de ordenação social.</w:t>
                  </w:r>
                </w:p>
              </w:tc>
            </w:tr>
            <w:tr w:rsidR="006E4340" w:rsidRPr="00F31FB9" w14:paraId="1713A0A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244FA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processos de formação das culturas e dos povos, relacionando-os com o espaço geográfico ocupado.</w:t>
                  </w:r>
                </w:p>
              </w:tc>
            </w:tr>
          </w:tbl>
          <w:p w14:paraId="4B3CB957" w14:textId="77777777" w:rsidR="008B2926" w:rsidRPr="00F31FB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50B5FE21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1º Trimestre: </w:t>
            </w:r>
          </w:p>
          <w:p w14:paraId="70E30BE8" w14:textId="77777777" w:rsidR="00F74596" w:rsidRPr="00F31FB9" w:rsidRDefault="00F74596" w:rsidP="006E434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Conceitos de nomadismo e de sedentarismo a partir dos povos originários do estado, do país </w:t>
            </w: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e  das</w:t>
            </w:r>
            <w:proofErr w:type="gramEnd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migrações em diferentes momentos.</w:t>
            </w:r>
          </w:p>
          <w:p w14:paraId="514CADE7" w14:textId="77777777" w:rsidR="00F74596" w:rsidRPr="00F31FB9" w:rsidRDefault="00F74596" w:rsidP="006E434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Grupos humanos nômades e sedentários.</w:t>
            </w:r>
          </w:p>
          <w:p w14:paraId="05B8630B" w14:textId="77777777" w:rsidR="00F74596" w:rsidRPr="00F31FB9" w:rsidRDefault="00F74596" w:rsidP="006E434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Organização social, politica e religiosa dos povos indígenas de Santa Catarina e do seu município.</w:t>
            </w:r>
          </w:p>
          <w:p w14:paraId="0DBC5499" w14:textId="77777777" w:rsidR="00F74596" w:rsidRPr="00F31FB9" w:rsidRDefault="00F74596" w:rsidP="006E434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Direitos Humanos, com ênfase nos conceitos de cidadania e diversidade cultural baseados no processo histórico dos grupos humanos estudado.</w:t>
            </w:r>
          </w:p>
          <w:p w14:paraId="0D061C8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0D0D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6ED9911D" w14:textId="77777777" w:rsidR="00F74596" w:rsidRPr="00F31FB9" w:rsidRDefault="00F74596" w:rsidP="006E434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Referências à legislação brasileira, do Estado e local – Constituição Federal, ECA e Regimento Interno da Escola, etc.</w:t>
            </w:r>
          </w:p>
          <w:p w14:paraId="2BA0F5C8" w14:textId="77777777" w:rsidR="00F74596" w:rsidRPr="00F31FB9" w:rsidRDefault="00F74596" w:rsidP="006E434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Trajetória cultural dos grupos raciais e étnicos de sua região e estado.</w:t>
            </w:r>
          </w:p>
          <w:p w14:paraId="5901B107" w14:textId="77777777" w:rsidR="00F74596" w:rsidRPr="00F31FB9" w:rsidRDefault="00F74596" w:rsidP="006E434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Lugares e manifestações oficiais de referência da memória a não oficiais.</w:t>
            </w:r>
          </w:p>
          <w:p w14:paraId="30F13C4D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318E3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58FE77CF" w14:textId="77777777" w:rsidR="00F74596" w:rsidRPr="00F31FB9" w:rsidRDefault="00F74596" w:rsidP="006E434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História e Movimentos Políticos em Santa Catarina: A Guerra do Contestado, Ditadura e Democracia, as desigualdades sociais, luta pela terra dos indígenas, dos quilombolas e dos camponeses.</w:t>
            </w:r>
          </w:p>
          <w:p w14:paraId="354714A5" w14:textId="77777777" w:rsidR="00F74596" w:rsidRPr="00F31FB9" w:rsidRDefault="00F74596" w:rsidP="006E434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Conceito de Patrimônio Cultural – material e imaterial.</w:t>
            </w:r>
          </w:p>
          <w:p w14:paraId="02EFCC9F" w14:textId="77777777" w:rsidR="00F74596" w:rsidRPr="00F31FB9" w:rsidRDefault="00F74596" w:rsidP="006E434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As instituição e projetos de educação não-formal no município e no estado.</w:t>
            </w:r>
          </w:p>
          <w:p w14:paraId="739F282D" w14:textId="1DA1AAA2" w:rsidR="008B2926" w:rsidRPr="00F31FB9" w:rsidRDefault="00F74596" w:rsidP="006E434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Disputas e mecanismo de reconhecimento a atribuição de legitimidade de um patrimônio cultural.</w:t>
            </w:r>
          </w:p>
        </w:tc>
        <w:tc>
          <w:tcPr>
            <w:tcW w:w="4812" w:type="dxa"/>
            <w:vAlign w:val="center"/>
          </w:tcPr>
          <w:p w14:paraId="22D24E07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Autorretrato (Interdisciplinar com Artes); </w:t>
            </w:r>
          </w:p>
          <w:p w14:paraId="79083855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de linha de tempo (com a história do aluno); </w:t>
            </w:r>
          </w:p>
          <w:p w14:paraId="4B661442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com pessoas da comunidade local que conheça, com propriedade, a história de Anguera; </w:t>
            </w:r>
          </w:p>
          <w:p w14:paraId="2623F9BA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Xerox da certidão de nascimento, RG, CPF; </w:t>
            </w:r>
          </w:p>
          <w:p w14:paraId="4D300E90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dia, mês e ano de nascimento dos alunos (Interdisciplinar com matemática); </w:t>
            </w:r>
          </w:p>
          <w:p w14:paraId="47AB9AC8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Montar uma linha de tempo com fotografias desde o nascimento até os dias de hoje e discutir juntamente com eles as mudas ocorridas; </w:t>
            </w:r>
          </w:p>
          <w:p w14:paraId="1D5DB6C9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Através da contação de história, apresentar a história indígena; </w:t>
            </w:r>
          </w:p>
          <w:p w14:paraId="2F3A057A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jogos, músicas e brincadeiras indígenas; </w:t>
            </w:r>
          </w:p>
          <w:p w14:paraId="5FF0E598" w14:textId="77777777" w:rsidR="0051086A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Apresentar por meio de teatro de fantoche a história do município; </w:t>
            </w:r>
          </w:p>
          <w:p w14:paraId="3BD543EE" w14:textId="208FE00C" w:rsidR="008B2926" w:rsidRPr="00F31FB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Mostrar algumas imagens antigas do município e depois realizar um passeio por alguns pontos da cidade, mostrando como está na atualidade. </w:t>
            </w:r>
          </w:p>
        </w:tc>
      </w:tr>
      <w:tr w:rsidR="00045FFD" w:rsidRPr="00F31FB9" w14:paraId="26AFB673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55345F6" w14:textId="70EE6699" w:rsidR="00045FFD" w:rsidRPr="00F31FB9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1147DA" w:rsidRPr="00F31FB9" w14:paraId="5F20DDFA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59CB283" w14:textId="4F44F198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4779493F" w14:textId="22F52CF0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12FBC0D1" w14:textId="32C9A910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F31FB9" w14:paraId="23267660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7D7B32B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1F5C40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e analisar dinâmicas populacionais na Unidade da Federação em que vive, estabelecendo relações entre migrações e condições de infraestrutura.</w:t>
                  </w:r>
                </w:p>
              </w:tc>
            </w:tr>
            <w:tr w:rsidR="006E4340" w:rsidRPr="00F31FB9" w14:paraId="7EC2E56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562BF0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diferenças étnico-raciais e étnico-culturais e desigualdades sociais entre grupos em diferentes territórios.</w:t>
                  </w:r>
                </w:p>
              </w:tc>
            </w:tr>
            <w:tr w:rsidR="006E4340" w:rsidRPr="00F31FB9" w14:paraId="38DE7DF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E842B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formas e funções das cidades e analisar as mudanças sociais, econômicas e ambientais provocadas pelo seu crescimento.</w:t>
                  </w:r>
                </w:p>
              </w:tc>
            </w:tr>
            <w:tr w:rsidR="006E4340" w:rsidRPr="00F31FB9" w14:paraId="0F1B699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3111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as características da cidade e analisar as interações entre a cidade e o campo e entre cidades na rede urbana.</w:t>
                  </w:r>
                </w:p>
              </w:tc>
            </w:tr>
            <w:tr w:rsidR="006E4340" w:rsidRPr="00F31FB9" w14:paraId="2B8CE6F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DFBA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comparar as mudanças dos tipos de trabalho e desenvolvimento tecnológico na agropecuária, na indústria, no comércio e nos serviços.</w:t>
                  </w:r>
                </w:p>
              </w:tc>
            </w:tr>
            <w:tr w:rsidR="006E4340" w:rsidRPr="00F31FB9" w14:paraId="5BDE6A9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859E3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comparar transformações dos meios de transporte e de comunicação.</w:t>
                  </w:r>
                </w:p>
              </w:tc>
            </w:tr>
            <w:tr w:rsidR="006E4340" w:rsidRPr="00F31FB9" w14:paraId="3C24700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C2E8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diferentes tipos de energia utilizados na produção industrial, agrícola e extrativa e no cotidiano das populações.</w:t>
                  </w:r>
                </w:p>
              </w:tc>
            </w:tr>
            <w:tr w:rsidR="006E4340" w:rsidRPr="00F31FB9" w14:paraId="7813BAC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971C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Analisar transformações de paisagens nas cidades, comparando sequência de fotografias, fotografias aéreas e imagens de satélite de épocas diferentes.</w:t>
                  </w:r>
                </w:p>
              </w:tc>
            </w:tr>
            <w:tr w:rsidR="006E4340" w:rsidRPr="00F31FB9" w14:paraId="6525086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F153B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Estabelecer conexões e hierarquias entre diferentes cidades, utilizando mapas temáticos e representações gráficas.</w:t>
                  </w:r>
                </w:p>
              </w:tc>
            </w:tr>
            <w:tr w:rsidR="006E4340" w:rsidRPr="00F31FB9" w14:paraId="445CFDD1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BF391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comparar atributos da qualidade ambiental e algumas formas de poluição dos cursos de água e dos oceanos (esgotos, efluentes industriais, marés negras etc.).</w:t>
                  </w:r>
                </w:p>
              </w:tc>
            </w:tr>
            <w:tr w:rsidR="006E4340" w:rsidRPr="00F31FB9" w14:paraId="3D506CFA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822254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descrever problemas ambientais que ocorrem no entorno da escola e da residência (lixões, indústrias poluentes, destruição do patrimônio histórico etc.), propondo soluções (inclusive tecnológicas) para esses problemas.</w:t>
                  </w:r>
                </w:p>
              </w:tc>
            </w:tr>
            <w:tr w:rsidR="006E4340" w:rsidRPr="00F31FB9" w14:paraId="548E6C8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1782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órgãos do poder público e canais de participação social responsáveis por buscar soluções para a melhoria da qualidade de vida (em áreas como meio ambiente, mobilidade, moradia e direito à cidade) e discutir as propostas implementadas por esses órgãos que afetam a comunidade em que vive.</w:t>
                  </w:r>
                </w:p>
              </w:tc>
            </w:tr>
          </w:tbl>
          <w:p w14:paraId="7FF5D9D1" w14:textId="77777777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593FB20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7B9D2B00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Conceito de território, limites e fronteiras.</w:t>
            </w:r>
          </w:p>
          <w:p w14:paraId="5787A040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Localização, ocupação e formação populacional do Estado de Santa Catarina.</w:t>
            </w:r>
          </w:p>
          <w:p w14:paraId="091B9DD5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Território do Contestado, República Juliana: resistência, lutas e disputas de fronteira.</w:t>
            </w:r>
          </w:p>
          <w:p w14:paraId="03829B0C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Influências culturais e sociais dos fluxos migratórios da sociedade catarinense.</w:t>
            </w:r>
          </w:p>
          <w:p w14:paraId="4482C458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 importância do território para grupos étnicos.</w:t>
            </w:r>
          </w:p>
          <w:p w14:paraId="67B34B84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Terras e territórios pertencentes aos diferentes grupos étnico-raciais e culturais no Estado de Santa Catarina.</w:t>
            </w:r>
          </w:p>
          <w:p w14:paraId="64650834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Impactos sociais dos fluxos migratórios em Santa Catarina.</w:t>
            </w:r>
          </w:p>
          <w:p w14:paraId="12F89965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As mesorregiões do território catarinense: Oeste, Norte, Serrana, Vale do Itajaí, Grande Florianópolis e Sul.</w:t>
            </w:r>
          </w:p>
          <w:p w14:paraId="66217DBF" w14:textId="77777777" w:rsidR="00F74596" w:rsidRPr="00F31FB9" w:rsidRDefault="00F74596" w:rsidP="006E434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Redes Urbanas no Estado de Santa Catarina.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E2023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2º Trimestre:</w:t>
            </w:r>
          </w:p>
          <w:p w14:paraId="527C0585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Conceito  de</w:t>
            </w:r>
            <w:proofErr w:type="gramEnd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conturbação.</w:t>
            </w:r>
          </w:p>
          <w:p w14:paraId="7AEC9DB9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Características e funções do espaço urbano de Santa Catarina.</w:t>
            </w:r>
          </w:p>
          <w:p w14:paraId="626BBD50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O crescimento urbano e inovações tecnológicas de Santa Catarina e suas consequências.</w:t>
            </w:r>
          </w:p>
          <w:p w14:paraId="5A4A90AF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Relações entre campo – cidade, interior – litoral em Santa Catarina.</w:t>
            </w:r>
          </w:p>
          <w:p w14:paraId="799D759E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Santa Catarina no contexto do território brasileiro.</w:t>
            </w:r>
          </w:p>
          <w:p w14:paraId="28B62BC1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Atividades econômicas desenvolvidas no estado de Santa Catarina.</w:t>
            </w:r>
          </w:p>
          <w:p w14:paraId="6FB9609B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Fontes de energia: renováveis e não renováveis.</w:t>
            </w:r>
          </w:p>
          <w:p w14:paraId="35BBFDD0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Meios de transporte em Santa Catarina.</w:t>
            </w:r>
          </w:p>
          <w:p w14:paraId="0804F6CC" w14:textId="77777777" w:rsidR="00F74596" w:rsidRPr="00F31FB9" w:rsidRDefault="00F74596" w:rsidP="006E434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As mudanças no tipo de trabalho decorrentes das inovações tecnológicas.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417CA89B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Mobilidade e acessibilidade urbana em Santa Catarina.</w:t>
            </w:r>
          </w:p>
          <w:p w14:paraId="665D1A7F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Sistemas de comunicação e tecnologia no Estado.</w:t>
            </w:r>
          </w:p>
          <w:p w14:paraId="1CCE7253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Mudanças nas configurações espaciais ao longo do tempo das cidades do Estado de Santa Catarina.</w:t>
            </w:r>
          </w:p>
          <w:p w14:paraId="37049B1E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3º Trimestre:</w:t>
            </w:r>
          </w:p>
          <w:p w14:paraId="46BF93E2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Relações espaciais euclidianas: relações métricas, razão e proporção, superfície, comprimento e distância.</w:t>
            </w:r>
          </w:p>
          <w:p w14:paraId="3E99119B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 representação de Santa Catarina por meio da Arte.</w:t>
            </w:r>
          </w:p>
          <w:p w14:paraId="11452C3F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Clima, relevo, vegetação e hidrografia.</w:t>
            </w:r>
          </w:p>
          <w:p w14:paraId="25BF248F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Principais eventos climáticos e desastres naturais provocados pelas ações humanas em Santa Catarina: enchentes, mares, deslizamentos, vendavais, eutrofização dos rios, tec.</w:t>
            </w:r>
          </w:p>
          <w:p w14:paraId="30EA5A37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Patrimônio histórico e cultural de Santa Catarina.</w:t>
            </w:r>
          </w:p>
          <w:p w14:paraId="2993C8C6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Organizações administrativas do Estado e suas funções: saúde, educação, meio ambiente e infraestrutura.</w:t>
            </w:r>
          </w:p>
          <w:p w14:paraId="258A10C6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 defesa civil no Estado de Santa Catarina.</w:t>
            </w:r>
          </w:p>
          <w:p w14:paraId="3CB2424A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Formas de participação social: associações, conselhos, câmara de vereadores, assembleia legislativa e outros.</w:t>
            </w:r>
          </w:p>
          <w:p w14:paraId="1DA5D9DE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Espaços públicos, áreas de lazer, segurança, moradia, mobilidade.</w:t>
            </w:r>
          </w:p>
          <w:p w14:paraId="7EA3C9F9" w14:textId="77777777" w:rsidR="00F74596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Alimentos orgânicos.</w:t>
            </w:r>
          </w:p>
          <w:p w14:paraId="15B212AD" w14:textId="625B7647" w:rsidR="001147DA" w:rsidRPr="00F31FB9" w:rsidRDefault="00F74596" w:rsidP="006E43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Agrotóxicos, poluição ambiental e saúde humana no Estado de Santa Catarina.</w:t>
            </w:r>
          </w:p>
        </w:tc>
        <w:tc>
          <w:tcPr>
            <w:tcW w:w="4812" w:type="dxa"/>
            <w:vAlign w:val="center"/>
          </w:tcPr>
          <w:p w14:paraId="4441875B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Pesquisa de campo; </w:t>
            </w:r>
          </w:p>
          <w:p w14:paraId="20F27791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Roda de conversa sobre a importância da moradia para vida de cada um, saber qual parte da casa o aluno mais gosta de ficar; </w:t>
            </w:r>
          </w:p>
          <w:p w14:paraId="10E1B06C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Aula extraclasse (levar os alunos para um passeio guiado na área interna e externa da própria escola); </w:t>
            </w:r>
          </w:p>
          <w:p w14:paraId="3D39E24C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em dupla do croqui da sala; </w:t>
            </w:r>
          </w:p>
          <w:p w14:paraId="70AB46E3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a função de cada um dos profissionais que trabalham na escola; </w:t>
            </w:r>
          </w:p>
          <w:p w14:paraId="75CB6507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com os meios de transporte; </w:t>
            </w:r>
          </w:p>
          <w:p w14:paraId="16EFB368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os meios de transporte existentes em seu município; </w:t>
            </w:r>
          </w:p>
          <w:p w14:paraId="04C26BFC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dos meios de comunicação; </w:t>
            </w:r>
          </w:p>
          <w:p w14:paraId="6B83321D" w14:textId="31B555CD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dos meios de comunicação mais utilizados por eles (Roda de conversa). </w:t>
            </w:r>
          </w:p>
        </w:tc>
      </w:tr>
      <w:tr w:rsidR="001147DA" w:rsidRPr="00F31FB9" w14:paraId="57005172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96D0908" w14:textId="6898A858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CIÊNCIAS</w:t>
            </w:r>
          </w:p>
        </w:tc>
      </w:tr>
      <w:tr w:rsidR="001147DA" w:rsidRPr="00F31FB9" w14:paraId="60721F61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D578728" w14:textId="194A4CBF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1E8DB35" w14:textId="526EFD3F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D2E3348" w14:textId="06F64D21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F31FB9" w14:paraId="6294B23E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1551791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3EBC3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fenômenos da vida cotidiana que evidenciem propriedades físicas dos materiais ¿ como densidade, condutibilidade térmica e elétrica, respostas a forças magnéticas, solubilidade, respostas a forças mecânicas (dureza, elasticidade etc.), entre outras.</w:t>
                  </w:r>
                </w:p>
              </w:tc>
            </w:tr>
            <w:tr w:rsidR="006E4340" w:rsidRPr="00F31FB9" w14:paraId="2A09D88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A01CF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Aplicar os conhecimentos sobre as mudanças de estado físico da água para explicar o ciclo hidrológico e analisar suas implicações na agricultura, no clima, na geração de energia elétrica, no provimento de água potável e no equilíbrio dos ecossistemas regionais (ou locais).</w:t>
                  </w:r>
                </w:p>
              </w:tc>
            </w:tr>
            <w:tr w:rsidR="006E4340" w:rsidRPr="00F31FB9" w14:paraId="0290E51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C4542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 argumentos que justifiquem a importância da cobertura vegetal para a manutenção do ciclo da água, a conservação dos solos, dos cursos de água e da qualidade do ar atmosférico.</w:t>
                  </w:r>
                </w:p>
              </w:tc>
            </w:tr>
            <w:tr w:rsidR="006E4340" w:rsidRPr="00F31FB9" w14:paraId="1600990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B16286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principais usos da água e de outros materiais nas atividades cotidianas para discutir e propor formas sustentáveis de utilização desses recursos.</w:t>
                  </w:r>
                </w:p>
              </w:tc>
            </w:tr>
            <w:tr w:rsidR="006E4340" w:rsidRPr="00F31FB9" w14:paraId="5647FB0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FC51B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Construir propostas coletivas para um consumo mais consciente e criar soluções tecnológicas para o descarte adequado e a reutilização ou reciclagem de materiais consumidos na escola e/ou na vida cotidiana.</w:t>
                  </w:r>
                </w:p>
              </w:tc>
            </w:tr>
            <w:tr w:rsidR="006E4340" w:rsidRPr="00F31FB9" w14:paraId="682EF58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7609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 argumentos que justifiquem por que os sistemas digestório e respiratório são considerados corresponsáveis pelo processo de nutrição do organismo, com base na identificação das funções desses sistemas.</w:t>
                  </w:r>
                </w:p>
              </w:tc>
            </w:tr>
            <w:tr w:rsidR="006E4340" w:rsidRPr="00F31FB9" w14:paraId="6C98E74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8EF6B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Justificar a relação entre o funcionamento do sistema circulatório, a distribuição dos nutrientes pelo organismo e a eliminação dos resíduos produzidos.</w:t>
                  </w:r>
                </w:p>
              </w:tc>
            </w:tr>
            <w:tr w:rsidR="006E4340" w:rsidRPr="00F31FB9" w14:paraId="30AC916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ED496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Organizar um cardápio equilibrado com base nas características dos grupos alimentares (nutrientes e calorias) e nas necessidades individuais (atividades realizadas, idade, sexo etc.) para a manutenção da saúde do organismo.</w:t>
                  </w:r>
                </w:p>
              </w:tc>
            </w:tr>
            <w:tr w:rsidR="006E4340" w:rsidRPr="00F31FB9" w14:paraId="30C77DB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5305F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Discutir a ocorrência de distúrbios nutricionais (como obesidade, subnutrição etc.) entre crianças e jovens a partir da análise de seus hábitos (tipos e quantidade de alimento ingerido, prática de atividade física etc.).</w:t>
                  </w:r>
                </w:p>
              </w:tc>
            </w:tr>
            <w:tr w:rsidR="006E4340" w:rsidRPr="00F31FB9" w14:paraId="6707B47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2F658B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algumas constelações no céu, com o apoio de recursos (como mapas celestes e aplicativos digitais, entre outros), e os períodos do ano em que elas são visíveis no início da noite.</w:t>
                  </w:r>
                </w:p>
              </w:tc>
            </w:tr>
            <w:tr w:rsidR="006E4340" w:rsidRPr="00F31FB9" w14:paraId="4F24B8CA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A4651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o movimento diário do Sol e das demais estrelas no céu ao movimento de rotação da Terra.</w:t>
                  </w:r>
                </w:p>
              </w:tc>
            </w:tr>
            <w:tr w:rsidR="006E4340" w:rsidRPr="00F31FB9" w14:paraId="2986CBA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D1EDA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Concluir sobre a periodicidade das fases da Lua, com base na observação e no registro das formas aparentes da Lua no céu ao longo de, pelo menos, dois meses.</w:t>
                  </w:r>
                </w:p>
              </w:tc>
            </w:tr>
            <w:tr w:rsidR="006E4340" w:rsidRPr="00F31FB9" w14:paraId="55E83CC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3E7DC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Projetar e construir dispositivos para observação à distância (luneta, periscópio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etc.), para observação ampliada de objetos (lupas, microscópios) ou para registro de imagens (máquinas fotográficas) e discutir usos sociais desses dispositivos.</w:t>
                  </w:r>
                </w:p>
              </w:tc>
            </w:tr>
          </w:tbl>
          <w:p w14:paraId="10D39BB1" w14:textId="77777777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7D2CA590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34D87A0D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Propriedades da matéria.</w:t>
            </w:r>
          </w:p>
          <w:p w14:paraId="6FCF1E8F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Ciclo hidrológico da água, potabilidade, doenças e águas servidas.</w:t>
            </w:r>
          </w:p>
          <w:p w14:paraId="77D44BFB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Hidrografia, bacias hidrográficas.</w:t>
            </w:r>
          </w:p>
          <w:p w14:paraId="2673DC17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Tipos de energia.</w:t>
            </w:r>
          </w:p>
          <w:p w14:paraId="45CF143B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Mata ciliar.</w:t>
            </w:r>
          </w:p>
          <w:p w14:paraId="3447E5EA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Chuva ácida.</w:t>
            </w:r>
          </w:p>
          <w:p w14:paraId="454C0A9D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Reuso e separação seletiva dos resíduos sólidos na comunidade escolar e entorno.</w:t>
            </w:r>
          </w:p>
          <w:p w14:paraId="11400341" w14:textId="77777777" w:rsidR="00F74596" w:rsidRPr="00F31FB9" w:rsidRDefault="00F74596" w:rsidP="006E434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Sustentabilidade.</w:t>
            </w:r>
          </w:p>
          <w:p w14:paraId="5FC97C6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2º Trimestre:</w:t>
            </w:r>
          </w:p>
          <w:p w14:paraId="4FB64034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Coleta seletiva de resíduos para aterros sanitários nos municípios e as vantagens.</w:t>
            </w:r>
          </w:p>
          <w:p w14:paraId="1DC9DAFE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Consumismo e as consequências para o ambiente e a diferenciação das classes.</w:t>
            </w:r>
          </w:p>
          <w:p w14:paraId="63E2FC6A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Sistema digestório. </w:t>
            </w:r>
          </w:p>
          <w:p w14:paraId="15FA6CEA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Sistema respiratório.</w:t>
            </w:r>
          </w:p>
          <w:p w14:paraId="433110E5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Sistema circulatório.</w:t>
            </w:r>
          </w:p>
          <w:p w14:paraId="4C61EA65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Os alimentos como fonte de energia.</w:t>
            </w:r>
          </w:p>
          <w:p w14:paraId="636A1049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Segurança alimentar nutricional.</w:t>
            </w:r>
          </w:p>
          <w:p w14:paraId="76FFBA6D" w14:textId="77777777" w:rsidR="00F74596" w:rsidRPr="00F31FB9" w:rsidRDefault="00F74596" w:rsidP="006E434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Distúrbio alimentar.</w:t>
            </w:r>
          </w:p>
          <w:p w14:paraId="4B9FD5BE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4DD7B476" w14:textId="77777777" w:rsidR="00F74596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Relação da falta de alimentos em determinadas regiões do planeta.</w:t>
            </w:r>
          </w:p>
          <w:p w14:paraId="6732F5EC" w14:textId="77777777" w:rsidR="00F74596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Hábitos alimentares.</w:t>
            </w:r>
          </w:p>
          <w:p w14:paraId="29113D85" w14:textId="77777777" w:rsidR="00F74596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Carta celeste e as principais constelações.</w:t>
            </w:r>
          </w:p>
          <w:p w14:paraId="1571E88B" w14:textId="77777777" w:rsidR="00F74596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Lupas e microscópios.</w:t>
            </w:r>
          </w:p>
          <w:p w14:paraId="4DF2CC13" w14:textId="77777777" w:rsidR="00F74596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Lunetas e telescópios.</w:t>
            </w:r>
          </w:p>
          <w:p w14:paraId="768BDBDA" w14:textId="77777777" w:rsidR="00F74596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Periscópios, máquinas fotográficas.</w:t>
            </w:r>
          </w:p>
          <w:p w14:paraId="21088495" w14:textId="2680BC6D" w:rsidR="001147DA" w:rsidRPr="00F31FB9" w:rsidRDefault="00F74596" w:rsidP="006E434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Periodicidade das fases da lua.</w:t>
            </w:r>
          </w:p>
        </w:tc>
        <w:tc>
          <w:tcPr>
            <w:tcW w:w="4812" w:type="dxa"/>
            <w:vAlign w:val="center"/>
          </w:tcPr>
          <w:p w14:paraId="650770EA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Explorar o esqueleto humano; </w:t>
            </w:r>
          </w:p>
          <w:p w14:paraId="6983A329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Musica: Cabeça, ombro, joelho e pé. (Xuxa); </w:t>
            </w:r>
          </w:p>
          <w:p w14:paraId="7A175A25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Escovação dentaria (Kit de boca e escova); </w:t>
            </w:r>
          </w:p>
          <w:p w14:paraId="6CEA401D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das imitações; </w:t>
            </w:r>
          </w:p>
          <w:p w14:paraId="71AA9058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Álbum seriado “Vida saudável”; </w:t>
            </w:r>
          </w:p>
          <w:p w14:paraId="37706AE4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Debate; </w:t>
            </w:r>
          </w:p>
          <w:p w14:paraId="6EC18E75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Palestra com um profissional de saúde (Dentista); </w:t>
            </w:r>
          </w:p>
          <w:p w14:paraId="12831259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o globo terrestre; </w:t>
            </w:r>
          </w:p>
          <w:p w14:paraId="49638CEA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Mostrar imagens diversificadas para os alunos perceberem a diferença da paisagem natural para modificada; </w:t>
            </w:r>
          </w:p>
          <w:p w14:paraId="0B21C9C6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Plantio de horta na escola pelos alunos (Horta suspensa); </w:t>
            </w:r>
          </w:p>
          <w:p w14:paraId="2A465F76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reciclagem de objetos, mostrando que o lixo pode ser reutilizado; </w:t>
            </w:r>
          </w:p>
          <w:p w14:paraId="68C903FD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a vida e revestimento do corpo dos animais; </w:t>
            </w:r>
          </w:p>
          <w:p w14:paraId="02AADDC0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Roda de conversa; </w:t>
            </w:r>
          </w:p>
          <w:p w14:paraId="7009C43F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de maquetes; </w:t>
            </w:r>
          </w:p>
          <w:p w14:paraId="5ED31335" w14:textId="50684481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Vídeos informativos a serem escolhidos pelo professor ou equipe pedagógica </w:t>
            </w:r>
          </w:p>
        </w:tc>
      </w:tr>
      <w:tr w:rsidR="001147DA" w:rsidRPr="00F31FB9" w14:paraId="53D8629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3CF9BD1A" w14:textId="1DC1A992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ARTES</w:t>
            </w:r>
          </w:p>
        </w:tc>
      </w:tr>
      <w:tr w:rsidR="001147DA" w:rsidRPr="00F31FB9" w14:paraId="7DC177FF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810899B" w14:textId="61F9A3E1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D7BCDFC" w14:textId="4110DC35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19A0BBF" w14:textId="3EDCC58E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F31FB9" w14:paraId="68F72EA2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053CB32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58BC3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apreciar formas distintas das artes visuais tradicionais e contemporâneas, cultivando a percepção, o imaginário, a capacidade de simbolizar e o repertório imagético.</w:t>
                  </w:r>
                </w:p>
              </w:tc>
            </w:tr>
            <w:tr w:rsidR="006E4340" w:rsidRPr="00F31FB9" w14:paraId="7F9F75E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B2CEE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e reconhecer elementos constitutivos das artes visuais (ponto, linha, forma, cor, espaço, movimento etc.).</w:t>
                  </w:r>
                </w:p>
              </w:tc>
            </w:tr>
            <w:tr w:rsidR="006E4340" w:rsidRPr="00F31FB9" w14:paraId="6CB7EFB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B68B4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analisar a influência de distintas matrizes estéticas e culturais das artes visuais nas manifestações artísticas das culturas locais, regionais e nacionais.</w:t>
                  </w:r>
                </w:p>
              </w:tc>
            </w:tr>
            <w:tr w:rsidR="006E4340" w:rsidRPr="00F31FB9" w14:paraId="662CE611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742036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diferentes formas de expressão artística (desenho, pintura, colagem, quadrinhos, dobradura, escultura, modelagem, instalação, vídeo, fotografia etc.), fazendo uso sustentável de materiais, instrumentos, recursos e técnicas convencionais e não convencionais.</w:t>
                  </w:r>
                </w:p>
              </w:tc>
            </w:tr>
            <w:tr w:rsidR="006E4340" w:rsidRPr="00F31FB9" w14:paraId="5619547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8306E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a criação em artes visuais de modo individual, coletivo e colaborativo, explorando diferentes espaços da escola e da comunidade.</w:t>
                  </w:r>
                </w:p>
              </w:tc>
            </w:tr>
            <w:tr w:rsidR="006E4340" w:rsidRPr="00F31FB9" w14:paraId="4C2CA921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CA12C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Dialogar sobre a sua criação e as dos colegas, para alcançar sentidos plurais.</w:t>
                  </w:r>
                </w:p>
              </w:tc>
            </w:tr>
            <w:tr w:rsidR="006E4340" w:rsidRPr="00F31FB9" w14:paraId="2AACA3C7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6143B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algumas categorias do sistema das artes visuais (museus, galerias, instituições, artistas, artesãos, curadores etc.).</w:t>
                  </w:r>
                </w:p>
              </w:tc>
            </w:tr>
            <w:tr w:rsidR="006E4340" w:rsidRPr="00F31FB9" w14:paraId="163A1F9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3C2EA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apreciar formas distintas de manifestações da dança presentes em diferentes contextos, cultivando a percepção, o imaginário, a capacidade de simbolizar e o repertório corporal.</w:t>
                  </w:r>
                </w:p>
              </w:tc>
            </w:tr>
            <w:tr w:rsidR="006E4340" w:rsidRPr="00F31FB9" w14:paraId="7DE9D1B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DA841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Estabelecer relações entre as partes do corpo e destas com o todo corporal na construção do movimento dançado.</w:t>
                  </w:r>
                </w:p>
              </w:tc>
            </w:tr>
            <w:tr w:rsidR="006E4340" w:rsidRPr="00F31FB9" w14:paraId="26FC2F9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1F142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diferentes formas de orientação no espaço (deslocamentos, planos, direções, caminhos etc.) e ritmos de movimento (lento, moderado e rápido) na construção do movimento dançado.</w:t>
                  </w:r>
                </w:p>
              </w:tc>
            </w:tr>
            <w:tr w:rsidR="006E4340" w:rsidRPr="00F31FB9" w14:paraId="6E1ECE3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BB61B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e improvisar movimentos dançados de modo individual, coletivo e colaborativo, considerando os aspectos estruturais, dinâmicos e expressivos dos elementos constitutivos do movimento, com base nos códigos de dança.</w:t>
                  </w:r>
                </w:p>
              </w:tc>
            </w:tr>
            <w:tr w:rsidR="006E4340" w:rsidRPr="00F31FB9" w14:paraId="1C993BC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D9ADE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Discutir, com respeito e sem preconceito, as experiências pessoais e coletivas em dança vivenciadas na escola, como fonte para a construção de vocabulários e repertórios próprios.</w:t>
                  </w:r>
                </w:p>
              </w:tc>
            </w:tr>
            <w:tr w:rsidR="006E4340" w:rsidRPr="00F31FB9" w14:paraId="6B90EBB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9687A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apreciar criticamente diversas formas e gêneros de expressão musical, reconhecendo e analisando os usos e as funções da música em diversos contextos de circulação, em especial, aqueles da vida cotidiana.</w:t>
                  </w:r>
                </w:p>
              </w:tc>
            </w:tr>
            <w:tr w:rsidR="006E4340" w:rsidRPr="00F31FB9" w14:paraId="5B26B39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B0C43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Perceber e explorar os elementos constitutivos da música (altura, intensidade, timbre, melodia, ritmo etc.), por meio de jogos, brincadeiras, canções e práticas diversas de composição/criação, execução e apreciação musical.</w:t>
                  </w:r>
                </w:p>
              </w:tc>
            </w:tr>
            <w:tr w:rsidR="006E4340" w:rsidRPr="00F31FB9" w14:paraId="6BA2F2AE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C51E9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fontes sonoras diversas, como as existentes no próprio corpo (palmas, voz, percussão corporal), na natureza e em objetos cotidianos, reconhecendo os elementos constitutivos da música e as características de instrumentos musicais variados.</w:t>
                  </w:r>
                </w:p>
              </w:tc>
            </w:tr>
            <w:tr w:rsidR="006E4340" w:rsidRPr="00F31FB9" w14:paraId="316F5D0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44DCA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Explorar diferentes formas de registro musical não convencional (representação gráfica de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sons, partituras criativas etc.), bem como procedimentos e técnicas de registro em áudio e audiovisual, e reconhecer a notação musical convencional.</w:t>
                  </w:r>
                </w:p>
              </w:tc>
            </w:tr>
            <w:tr w:rsidR="006E4340" w:rsidRPr="00F31FB9" w14:paraId="53534FA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17C6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Experimentar improvisações, composições e sonorização de histórias, entre outros, utilizando vozes, sons corporais e/ou instrumentos musicais convencionais ou não convencionais, de modo individual, coletivo e colaborativo.</w:t>
                  </w:r>
                </w:p>
              </w:tc>
            </w:tr>
            <w:tr w:rsidR="006E4340" w:rsidRPr="00F31FB9" w14:paraId="7C615AC0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24634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apreciar formas distintas de manifestações do teatro presentes em diferentes contextos, aprendendo a ver e a ouvir histórias dramatizadas e cultivando a percepção, o imaginário, a capacidade de simbolizar e o repertório ficcional.</w:t>
                  </w:r>
                </w:p>
              </w:tc>
            </w:tr>
            <w:tr w:rsidR="006E4340" w:rsidRPr="00F31FB9" w14:paraId="04B097CA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E36F6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Descobrir teatralidades na vida cotidiana, identificando elementos teatrais (variadas entonações de voz, diferentes fisicalidades, diversidade de personagens e narrativas etc.).</w:t>
                  </w:r>
                </w:p>
              </w:tc>
            </w:tr>
            <w:tr w:rsidR="006E4340" w:rsidRPr="00F31FB9" w14:paraId="79F83DE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BBE62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o trabalho colaborativo, coletivo e autoral em improvisações teatrais e processos narrativos criativos em teatro, explorando desde a teatralidade dos gestos e das ações do cotidiano até elementos de diferentes matrizes estéticas e culturais.</w:t>
                  </w:r>
                </w:p>
              </w:tc>
            </w:tr>
            <w:tr w:rsidR="006E4340" w:rsidRPr="00F31FB9" w14:paraId="78D46CD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6CB05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Exercitar a imitação e o faz de conta, ressignificando objetos e fatos e experimentando-se no lugar do outro, ao compor e encenar acontecimentos cênicos, por meio de músicas, imagens, textos ou outros pontos de partida, de forma intencional e reflexiva.</w:t>
                  </w:r>
                </w:p>
              </w:tc>
            </w:tr>
            <w:tr w:rsidR="006E4340" w:rsidRPr="00F31FB9" w14:paraId="07F6885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609E6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possibilidades criativas de movimento e de voz na criação de um personagem teatral, discutindo estereótipos.</w:t>
                  </w:r>
                </w:p>
              </w:tc>
            </w:tr>
            <w:tr w:rsidR="006E4340" w:rsidRPr="00F31FB9" w14:paraId="07E35EE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D8B4F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experimentar, em projetos temáticos, as relações processuais entre diversas linguagens artísticas.</w:t>
                  </w:r>
                </w:p>
              </w:tc>
            </w:tr>
            <w:tr w:rsidR="006E4340" w:rsidRPr="00F31FB9" w14:paraId="4A94234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BDADB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Caracterizar e experimentar brinquedos, brincadeiras, jogos, danças, canções e histórias de diferentes matrizes estéticas e culturais.</w:t>
                  </w:r>
                </w:p>
              </w:tc>
            </w:tr>
            <w:tr w:rsidR="006E4340" w:rsidRPr="00F31FB9" w14:paraId="7DB92FF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B206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</w:t>
                  </w:r>
                </w:p>
              </w:tc>
            </w:tr>
            <w:tr w:rsidR="006E4340" w:rsidRPr="00F31FB9" w14:paraId="0D7D016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2C0D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diferentes tecnologias e recursos digitais (multimeios, animações, jogos eletrônicos, gravações em áudio e vídeo, fotografia, softwares etc.) nos processos de criação artística.</w:t>
                  </w:r>
                </w:p>
              </w:tc>
            </w:tr>
          </w:tbl>
          <w:p w14:paraId="13E1C95B" w14:textId="77777777" w:rsidR="001147DA" w:rsidRPr="00F31FB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52E57E4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492A8E56" w14:textId="77777777" w:rsidR="00F74596" w:rsidRPr="00F31FB9" w:rsidRDefault="00F74596" w:rsidP="006E434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Escala cromática (Retormar cores).</w:t>
            </w:r>
          </w:p>
          <w:p w14:paraId="00A34E97" w14:textId="77777777" w:rsidR="00F74596" w:rsidRPr="00F31FB9" w:rsidRDefault="00F74596" w:rsidP="006E434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Estudo das cores: Simbólicas, Tons pastéis, Terrosas, </w:t>
            </w: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Neutras,...</w:t>
            </w:r>
            <w:proofErr w:type="gramEnd"/>
          </w:p>
          <w:p w14:paraId="140AA610" w14:textId="77777777" w:rsidR="00F74596" w:rsidRPr="00F31FB9" w:rsidRDefault="00F74596" w:rsidP="006E434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Cinema: Taumatrópio/ Flip Book/ Chroma Key/ Stop motion...</w:t>
            </w:r>
          </w:p>
          <w:p w14:paraId="779177EC" w14:textId="77777777" w:rsidR="00F74596" w:rsidRPr="00F31FB9" w:rsidRDefault="00F74596" w:rsidP="006E434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Sonoridade de um filme.</w:t>
            </w:r>
          </w:p>
          <w:p w14:paraId="22B28259" w14:textId="77777777" w:rsidR="00F74596" w:rsidRPr="00F31FB9" w:rsidRDefault="00F74596" w:rsidP="006E434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Cinema: gêneros/história.</w:t>
            </w:r>
          </w:p>
          <w:p w14:paraId="353F57E4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>2º Trimestre:</w:t>
            </w:r>
          </w:p>
          <w:p w14:paraId="5A1B8B36" w14:textId="77777777" w:rsidR="00F74596" w:rsidRPr="00F31FB9" w:rsidRDefault="00F74596" w:rsidP="006E434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Irmãos Lumiére</w:t>
            </w:r>
          </w:p>
          <w:p w14:paraId="6DB87819" w14:textId="77777777" w:rsidR="00F74596" w:rsidRPr="00F31FB9" w:rsidRDefault="00F74596" w:rsidP="006E434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Policromia e Monocromia.</w:t>
            </w:r>
          </w:p>
          <w:p w14:paraId="58E43CFC" w14:textId="77777777" w:rsidR="00F74596" w:rsidRPr="00F31FB9" w:rsidRDefault="00F74596" w:rsidP="006E434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Fotografia: História/Experimentação.</w:t>
            </w:r>
          </w:p>
          <w:p w14:paraId="47046A96" w14:textId="77777777" w:rsidR="00F74596" w:rsidRPr="00F31FB9" w:rsidRDefault="00F74596" w:rsidP="006E434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Danças folclóricas brasileiras.</w:t>
            </w:r>
          </w:p>
          <w:p w14:paraId="0F79CA92" w14:textId="77777777" w:rsidR="00F74596" w:rsidRPr="00F31FB9" w:rsidRDefault="00F74596" w:rsidP="006E434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Transformando as </w:t>
            </w: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historias</w:t>
            </w:r>
            <w:proofErr w:type="gramEnd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em quadrinhos em teatro.</w:t>
            </w:r>
          </w:p>
          <w:p w14:paraId="4E5D00D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60F6A5C7" w14:textId="77777777" w:rsidR="00F74596" w:rsidRPr="00F31FB9" w:rsidRDefault="00F74596" w:rsidP="006E434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Mauricio de Souza: Filme e gebi.</w:t>
            </w:r>
          </w:p>
          <w:p w14:paraId="7142A36C" w14:textId="77777777" w:rsidR="00F74596" w:rsidRPr="00F31FB9" w:rsidRDefault="00F74596" w:rsidP="006E434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Frida Khalo: Biografia/ Dsenho de observação (policromia)</w:t>
            </w:r>
          </w:p>
          <w:p w14:paraId="24846829" w14:textId="77777777" w:rsidR="00F74596" w:rsidRPr="00F31FB9" w:rsidRDefault="00F74596" w:rsidP="006E434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Pop-Art: Reeleituras Andy Wharhol com fotos dos alunos.</w:t>
            </w:r>
          </w:p>
          <w:p w14:paraId="069CC58A" w14:textId="77777777" w:rsidR="00F74596" w:rsidRPr="00F31FB9" w:rsidRDefault="00F74596" w:rsidP="006E434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Samba.</w:t>
            </w:r>
          </w:p>
          <w:p w14:paraId="57F66D37" w14:textId="0FD19E56" w:rsidR="001147DA" w:rsidRPr="00F31FB9" w:rsidRDefault="00F74596" w:rsidP="006E434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Transformando as </w:t>
            </w: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historias</w:t>
            </w:r>
            <w:proofErr w:type="gramEnd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 em quadrinhos em teatro.</w:t>
            </w:r>
          </w:p>
        </w:tc>
        <w:tc>
          <w:tcPr>
            <w:tcW w:w="4812" w:type="dxa"/>
            <w:vAlign w:val="center"/>
          </w:tcPr>
          <w:p w14:paraId="0D1B1831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Trabalhar técnicas artísticas a exemplo de: </w:t>
            </w:r>
          </w:p>
          <w:p w14:paraId="637BCFDD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Maquetes; </w:t>
            </w:r>
          </w:p>
          <w:p w14:paraId="1FE236BE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Cartaz; </w:t>
            </w:r>
          </w:p>
          <w:p w14:paraId="445AC840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Varal de exposição artística. </w:t>
            </w:r>
          </w:p>
          <w:p w14:paraId="036621A6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trabalho com música precisa ser significativo para o desenvolvimento dos alunos, assim o professor deve levar o aluno a perceber diferentes sons: sons da voz, do meio ambiente, de instrumentos conhecidos e de outros materiais, para que os alunos associem adequadamente às suas fontes. Exemplo de atividades: </w:t>
            </w:r>
          </w:p>
          <w:p w14:paraId="00257E81" w14:textId="77777777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Jogo dos sons da natureza </w:t>
            </w:r>
          </w:p>
          <w:p w14:paraId="2DABD0DD" w14:textId="36A67698" w:rsidR="001147DA" w:rsidRPr="00F31FB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Trabalhar com CD ou Pen drive 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utilizando alguns sons musicais diferenciados, para que os alunos identifiquem e percebam os diferentes sons. </w:t>
            </w:r>
          </w:p>
          <w:p w14:paraId="2FA5024D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Exercícios de imaginação e criatividade que reiteram a importância do movimento para expressar e comunicar ideias e emoções. </w:t>
            </w:r>
          </w:p>
          <w:p w14:paraId="6855FFEA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Jogos dramáticos ou não com base em histórias do repertório infantil. </w:t>
            </w:r>
          </w:p>
          <w:p w14:paraId="464799D6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Movimentos em duplas ou grupos contrapondo qualidade de movimentos: leve e pesado, rápido e lento, direto e sinuoso, alto e baixo. </w:t>
            </w:r>
          </w:p>
          <w:p w14:paraId="43E57AD0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Motivar a criação de coreografias em grupo. </w:t>
            </w:r>
          </w:p>
          <w:p w14:paraId="2F27CF1C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fornecer elementos que provoquem questionamentos, inspirem reflexões e ampliem a visão da Tuma sobre o teatro em geral. Como exemplo: </w:t>
            </w:r>
          </w:p>
          <w:p w14:paraId="2541448F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Jogo da mímica (em duplas) </w:t>
            </w:r>
          </w:p>
          <w:p w14:paraId="53EFDE31" w14:textId="77777777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Realização de dramatizações (em grupos) </w:t>
            </w:r>
          </w:p>
          <w:p w14:paraId="23C8C9EC" w14:textId="27A156C5" w:rsidR="001147DA" w:rsidRPr="00F31FB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 Jogral (Ditado popular) </w:t>
            </w:r>
          </w:p>
        </w:tc>
      </w:tr>
      <w:tr w:rsidR="00D8512B" w:rsidRPr="00F31FB9" w14:paraId="5979BED2" w14:textId="77777777" w:rsidTr="00D8512B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CCAC1CE" w14:textId="2531F2F7" w:rsidR="00D8512B" w:rsidRPr="00F31FB9" w:rsidRDefault="00D8512B" w:rsidP="00D8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ENSINO RELIGIOSO</w:t>
            </w:r>
          </w:p>
        </w:tc>
      </w:tr>
      <w:tr w:rsidR="00D8512B" w:rsidRPr="00F31FB9" w14:paraId="6AFE6240" w14:textId="77777777" w:rsidTr="00D8512B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043C478" w14:textId="10815762" w:rsidR="00D8512B" w:rsidRPr="00F31FB9" w:rsidRDefault="00D8512B" w:rsidP="00D8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D4FB93" w14:textId="4D01F4C9" w:rsidR="00D8512B" w:rsidRPr="00F31FB9" w:rsidRDefault="00D8512B" w:rsidP="00D8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FC3F0ED" w14:textId="5F18A6F9" w:rsidR="00D8512B" w:rsidRPr="00F31FB9" w:rsidRDefault="00D8512B" w:rsidP="00D8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D8512B" w:rsidRPr="00F31FB9" w14:paraId="6E5256D4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19DB4A8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65C62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respeitar acontecimentos sagrados de diferentes culturas e tradições religiosas como recurso para preservar a memória.</w:t>
                  </w:r>
                </w:p>
              </w:tc>
            </w:tr>
            <w:tr w:rsidR="006E4340" w:rsidRPr="00F31FB9" w14:paraId="55B5F1DC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68F09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mitos de criação em diferentes culturas e tradições religiosas.</w:t>
                  </w:r>
                </w:p>
              </w:tc>
            </w:tr>
            <w:tr w:rsidR="006E4340" w:rsidRPr="00F31FB9" w14:paraId="04D23FE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0C64FB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funções e mensagens religiosas contidas nos mitos de criação (concepções de mundo, natureza, ser humano, divindades, vida e morte).</w:t>
                  </w:r>
                </w:p>
              </w:tc>
            </w:tr>
            <w:tr w:rsidR="006E4340" w:rsidRPr="00F31FB9" w14:paraId="231894C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EA6E3E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 importância da tradição oral para preservar memórias e acontecimentos religiosos.</w:t>
                  </w:r>
                </w:p>
              </w:tc>
            </w:tr>
            <w:tr w:rsidR="006E4340" w:rsidRPr="00F31FB9" w14:paraId="1AB0664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0061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elementos da tradição oral nas culturas e religiosidades indígenas, afro-brasileiras, ciganas, entre outras.</w:t>
                  </w:r>
                </w:p>
              </w:tc>
            </w:tr>
            <w:tr w:rsidR="006E4340" w:rsidRPr="00F31FB9" w14:paraId="7FE2353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50B8C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 papel dos sábios e anciãos na comunicação e preservação da tradição oral.</w:t>
                  </w:r>
                </w:p>
              </w:tc>
            </w:tr>
            <w:tr w:rsidR="006E4340" w:rsidRPr="00F31FB9" w14:paraId="30C01AC5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04FE8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Reconhecer, em textos orais, ensinamentos relacionados a modos de ser e viver.</w:t>
                  </w:r>
                </w:p>
              </w:tc>
            </w:tr>
          </w:tbl>
          <w:p w14:paraId="713DB166" w14:textId="77777777" w:rsidR="00D8512B" w:rsidRPr="00F31FB9" w:rsidRDefault="00D8512B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02E10B89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1º Trimestre:</w:t>
            </w:r>
          </w:p>
          <w:p w14:paraId="0E8449C2" w14:textId="77777777" w:rsidR="00F74596" w:rsidRPr="00F31FB9" w:rsidRDefault="00F74596" w:rsidP="006E4340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Situações de violências aos Direitos Humanos e da Terra, possibilitando intervenções de prevenção e de enfrentamento.</w:t>
            </w:r>
          </w:p>
          <w:p w14:paraId="040E59CB" w14:textId="77777777" w:rsidR="00F74596" w:rsidRPr="00F31FB9" w:rsidRDefault="00F74596" w:rsidP="006E4340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Manifestações, tradições religiosas e filosóficas de vida que utilizam a oralidade e a escrita para preservar memórias, saberes e identidades.</w:t>
            </w:r>
          </w:p>
          <w:p w14:paraId="359781B6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2º Trimestre:</w:t>
            </w:r>
          </w:p>
          <w:p w14:paraId="1057E91A" w14:textId="77777777" w:rsidR="00F74596" w:rsidRPr="00F31FB9" w:rsidRDefault="00F74596" w:rsidP="006E434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Acontecimentos sagrados de diferentes manifestações, tradições religiosas e filosofias de vida como recurso para preservar a memória, saberes e identidades.</w:t>
            </w:r>
          </w:p>
          <w:p w14:paraId="179656F3" w14:textId="77777777" w:rsidR="00F74596" w:rsidRPr="00F31FB9" w:rsidRDefault="00F74596" w:rsidP="006E434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Mitos de origem em diferentes manifestações, tradições religiosas e filosofias de vida.</w:t>
            </w:r>
          </w:p>
          <w:p w14:paraId="7D926D3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75748EA6" w14:textId="77777777" w:rsidR="00F74596" w:rsidRPr="00F31FB9" w:rsidRDefault="00F74596" w:rsidP="006E434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Funções e mensagens religiosas contidas nos mitos.</w:t>
            </w:r>
          </w:p>
          <w:p w14:paraId="13917503" w14:textId="77777777" w:rsidR="00F74596" w:rsidRPr="00F31FB9" w:rsidRDefault="00F74596" w:rsidP="006E434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Importância tradição oral nas culturas e religiosidades indígenas, afro-brasileiras, ciganas, entre outras.</w:t>
            </w:r>
          </w:p>
          <w:p w14:paraId="66CB8DF0" w14:textId="4DD60712" w:rsidR="00D8512B" w:rsidRPr="00F31FB9" w:rsidRDefault="00F74596" w:rsidP="006E434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Papel dos sábios e anciãos na comunicação e na preservação da tradição oral.</w:t>
            </w:r>
          </w:p>
        </w:tc>
        <w:tc>
          <w:tcPr>
            <w:tcW w:w="4812" w:type="dxa"/>
            <w:vAlign w:val="center"/>
          </w:tcPr>
          <w:p w14:paraId="2A112201" w14:textId="77777777" w:rsidR="00D8512B" w:rsidRPr="00F31FB9" w:rsidRDefault="00D8512B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F31FB9" w14:paraId="10D533EC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B54998" w14:textId="372542F8" w:rsidR="00BF3363" w:rsidRPr="00F31FB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BF3363" w:rsidRPr="00F31FB9" w14:paraId="2EFEE490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C440D36" w14:textId="2A4FC324" w:rsidR="00BF3363" w:rsidRPr="00F31FB9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9BB8E94" w14:textId="50FE056F" w:rsidR="00BF3363" w:rsidRPr="00F31FB9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B59CC49" w14:textId="3C23467F" w:rsidR="00BF3363" w:rsidRPr="00F31FB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F31FB9" w14:paraId="3E7740CC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E4340" w:rsidRPr="00F31FB9" w14:paraId="7AA4A04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CF0AA3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características das lutas do contexto comunitário e regional e lutas de matriz indígena e africana, reconhecendo as diferenças entre lutas e brigas e entre lutas e as demais práticas corporais.</w:t>
                  </w:r>
                </w:p>
              </w:tc>
            </w:tr>
            <w:tr w:rsidR="006E4340" w:rsidRPr="00F31FB9" w14:paraId="75B565C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A6ECD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básicas das lutas do contexto comunitário e regional e lutas de matriz indígena e africana experimentadas, respeitando o colega como oponente e as normas de segurança.</w:t>
                  </w:r>
                </w:p>
              </w:tc>
            </w:tr>
            <w:tr w:rsidR="006E4340" w:rsidRPr="00F31FB9" w14:paraId="665EDEA2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DF4D5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Experimentar, fruir e recriar diferentes lutas presentes no contexto comunitário e regional e lutas de matriz indígena e africana.</w:t>
                  </w:r>
                </w:p>
              </w:tc>
            </w:tr>
            <w:tr w:rsidR="006E4340" w:rsidRPr="00F31FB9" w14:paraId="0C4B02DF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8FED0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situações de injustiça e preconceito geradas e/ou presentes no contexto das danças e demais práticas corporais e discutir alternativas para superá-las.</w:t>
                  </w:r>
                </w:p>
              </w:tc>
            </w:tr>
            <w:tr w:rsidR="006E4340" w:rsidRPr="00F31FB9" w14:paraId="2234B2F8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B9CCE0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Formular e utilizar estratégias para a execução de elementos constitutivos das danças populares do Brasil e do mundo, e das danças de matriz indígena e africana.</w:t>
                  </w:r>
                </w:p>
              </w:tc>
            </w:tr>
            <w:tr w:rsidR="006E4340" w:rsidRPr="00F31FB9" w14:paraId="3470AA3B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C28E9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e identificar os elementos constitutivos comuns e diferentes (ritmo, espaço, gestos) em danças populares do Brasil e do mundo e danças de matriz indígena e africana.</w:t>
                  </w:r>
                </w:p>
              </w:tc>
            </w:tr>
            <w:tr w:rsidR="006E4340" w:rsidRPr="00F31FB9" w14:paraId="7A11AA43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F6496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Experimentar, recriar e fruir danças populares do Brasil e do mundo e danças de matriz indígena e africana, valorizando e respeitando os diferentes sentidos e significados dessas danças em suas culturas de origem.</w:t>
                  </w:r>
                </w:p>
              </w:tc>
            </w:tr>
            <w:tr w:rsidR="006E4340" w:rsidRPr="00F31FB9" w14:paraId="2F09DB2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BDC43A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Planejar e utilizar estratégias para resolver desafios na execução de elementos básicos de apresentações coletivas de ginástica geral, reconhecendo as potencialidades e os limites do corpo e adotando procedimentos de segurança.</w:t>
                  </w:r>
                </w:p>
              </w:tc>
            </w:tr>
            <w:tr w:rsidR="006E4340" w:rsidRPr="00F31FB9" w14:paraId="066B6314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290BCF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fruir, de forma coletiva, combinações de diferentes elementos da ginástica geral (equilíbrios, saltos, giros, rotações, acrobacias, com e sem materiais), propondo coreografias com diferentes temas do cotidiano.</w:t>
                  </w:r>
                </w:p>
              </w:tc>
            </w:tr>
            <w:tr w:rsidR="006E4340" w:rsidRPr="00F31FB9" w14:paraId="3D090C4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C4A0A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Diferenciar os conceitos de jogo e esporte, identificando as características que os constituem na contemporaneidade e suas manifestações (profissional e comunitária/lazer).</w:t>
                  </w:r>
                </w:p>
              </w:tc>
            </w:tr>
            <w:tr w:rsidR="006E4340" w:rsidRPr="00F31FB9" w14:paraId="44E30239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913C7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 diversos tipos de esportes de campo e taco, rede/parede e invasão, identificando seus elementos comuns e criando estratégias individuais e coletivas básicas para sua execução, prezando pelo trabalho coletivo e pelo protagonismo.</w:t>
                  </w:r>
                </w:p>
              </w:tc>
            </w:tr>
            <w:tr w:rsidR="006E4340" w:rsidRPr="00F31FB9" w14:paraId="3A173761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9291C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Recriar, individual e coletivamente, e experimentar, na escola e fora dela, brincadeiras e jogos populares do Brasil e do mundo, incluindo aqueles de matriz indígena e africana, e demais práticas corporais tematizadas na escola, adequando-as aos espaços públicos disponíveis.</w:t>
                  </w:r>
                </w:p>
              </w:tc>
            </w:tr>
            <w:tr w:rsidR="006E4340" w:rsidRPr="00F31FB9" w14:paraId="1F46E66D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B460ED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Descrever, por meio de múltiplas linguagens (corporal, oral, escrita, audiovisual), as brincadeiras e os jogos populares do Brasil e de matriz indígena e africana, explicando suas características e a importância desse patrimônio histórico cultural na preservação das diferentes culturas.</w:t>
                  </w:r>
                </w:p>
              </w:tc>
            </w:tr>
            <w:tr w:rsidR="006E4340" w:rsidRPr="00F31FB9" w14:paraId="5933AC0A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0299B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Planejar e utilizar estratégias para possibilitar a participação segura de todos os alunos em </w:t>
                  </w: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brincadeiras e jogos populares do Brasil e de matriz indígena e africana.</w:t>
                  </w:r>
                </w:p>
              </w:tc>
            </w:tr>
            <w:tr w:rsidR="006E4340" w:rsidRPr="00F31FB9" w14:paraId="57E53B86" w14:textId="77777777" w:rsidTr="00B57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5BDDF1" w14:textId="77777777" w:rsidR="006E4340" w:rsidRPr="006E4340" w:rsidRDefault="006E4340" w:rsidP="006E4340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E4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Experimentar e fruir brincadeiras e jogos populares do Brasil e do mundo, incluindo aqueles de matriz indígena e africana, e recriá-los, valorizando a importância desse patrimônio histórico cultural.</w:t>
                  </w:r>
                </w:p>
              </w:tc>
            </w:tr>
          </w:tbl>
          <w:p w14:paraId="078932F4" w14:textId="77777777" w:rsidR="00BF3363" w:rsidRPr="00F31FB9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159CECC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1º Trimestre:</w:t>
            </w:r>
          </w:p>
          <w:p w14:paraId="4034D8C0" w14:textId="77777777" w:rsidR="00F74596" w:rsidRPr="00F31FB9" w:rsidRDefault="00F74596" w:rsidP="006E434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Explicação e demonstração de brincadeiras aprendidas em contexto extracurricular, criação e participação de outros jogos/brincadeiras, com suas regras especificas.</w:t>
            </w:r>
          </w:p>
          <w:p w14:paraId="466C0FA6" w14:textId="77777777" w:rsidR="00F74596" w:rsidRPr="00F31FB9" w:rsidRDefault="00F74596" w:rsidP="006E434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Participação das atividades físicas propostas com respeito às regras e sem discriminação dos colegas.</w:t>
            </w:r>
          </w:p>
          <w:p w14:paraId="3AA11B3D" w14:textId="77777777" w:rsidR="00F74596" w:rsidRPr="00F31FB9" w:rsidRDefault="00F74596" w:rsidP="006E434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Resolução de situações de conflito por meio do dialogo, com ou sem ajuda do professor.</w:t>
            </w:r>
          </w:p>
          <w:p w14:paraId="519EB50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5093740E" w14:textId="77777777" w:rsidR="00F74596" w:rsidRPr="00F31FB9" w:rsidRDefault="00F74596" w:rsidP="006E434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Participar de atividades competitivas respeitando regras e os colegas envolvidos.</w:t>
            </w:r>
          </w:p>
          <w:p w14:paraId="43D824DD" w14:textId="77777777" w:rsidR="00F74596" w:rsidRPr="00F31FB9" w:rsidRDefault="00F74596" w:rsidP="006E434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Desenvolvimento das capacidades físicas durante a prática das atividades físicas propostas na quadra, ginásio e/ou área livre.</w:t>
            </w:r>
          </w:p>
          <w:p w14:paraId="560AFBB7" w14:textId="77777777" w:rsidR="00F74596" w:rsidRPr="00F31FB9" w:rsidRDefault="00F74596" w:rsidP="006E434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Diferenciação das atividades de esforço e repouso.</w:t>
            </w:r>
          </w:p>
          <w:p w14:paraId="7E67759E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62181BF1" w14:textId="77777777" w:rsidR="00F74596" w:rsidRPr="00F31FB9" w:rsidRDefault="00F74596" w:rsidP="006E434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Jogos de tabuleiro: xadrez, trilha, moinho e dama.</w:t>
            </w:r>
          </w:p>
          <w:p w14:paraId="51F4DBF8" w14:textId="77777777" w:rsidR="00F74596" w:rsidRPr="00F31FB9" w:rsidRDefault="00F74596" w:rsidP="006E434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Valores fundamentais: respeito, solidariedade, companheirismo, cooperação, dignidade, justiça, perseverança, superação, autoestima.</w:t>
            </w:r>
          </w:p>
          <w:p w14:paraId="3574826C" w14:textId="7EC42683" w:rsidR="00BF3363" w:rsidRPr="00F31FB9" w:rsidRDefault="00F74596" w:rsidP="006E434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Introdução às modalidades esportivas (handebol, basquetebol, voleibol e futebol), jogos pré-desportivos.</w:t>
            </w:r>
          </w:p>
        </w:tc>
        <w:tc>
          <w:tcPr>
            <w:tcW w:w="4812" w:type="dxa"/>
            <w:vAlign w:val="center"/>
          </w:tcPr>
          <w:p w14:paraId="51BC4386" w14:textId="77777777" w:rsidR="00BF3363" w:rsidRPr="00F31FB9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F31FB9" w14:paraId="5CF4C50F" w14:textId="77777777" w:rsidTr="00F74596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6CF6224" w14:textId="40E3A2E8" w:rsidR="00BF3363" w:rsidRPr="00F31FB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LÍNGUA INGLESA</w:t>
            </w:r>
          </w:p>
        </w:tc>
      </w:tr>
      <w:tr w:rsidR="00BF3363" w:rsidRPr="00F31FB9" w14:paraId="6E3C7D0F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45E102C5" w14:textId="1E3FC12E" w:rsidR="00BF3363" w:rsidRPr="00F31FB9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6434185B" w14:textId="0EE2BD95" w:rsidR="00BF3363" w:rsidRPr="00F31FB9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D973E44" w14:textId="2B8FB5A0" w:rsidR="00BF3363" w:rsidRPr="00F31FB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F31FB9" w14:paraId="72E3D3B0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7E005504" w14:textId="77777777" w:rsidR="00BF3363" w:rsidRPr="00F31FB9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419A0E6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1º Trimestre:</w:t>
            </w:r>
          </w:p>
          <w:p w14:paraId="4E27F018" w14:textId="77777777" w:rsidR="00F74596" w:rsidRPr="00F31FB9" w:rsidRDefault="00F74596" w:rsidP="006E434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Months of the year.</w:t>
            </w:r>
          </w:p>
          <w:p w14:paraId="6D329EA9" w14:textId="77777777" w:rsidR="00F74596" w:rsidRPr="00F31FB9" w:rsidRDefault="00F74596" w:rsidP="006E434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Days of week.</w:t>
            </w:r>
          </w:p>
          <w:p w14:paraId="49FDA059" w14:textId="77777777" w:rsidR="00F74596" w:rsidRPr="00F31FB9" w:rsidRDefault="00F74596" w:rsidP="006E434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Comemoratives dates.</w:t>
            </w:r>
          </w:p>
          <w:p w14:paraId="21FD3FFD" w14:textId="77777777" w:rsidR="00F74596" w:rsidRPr="00F31FB9" w:rsidRDefault="00F74596" w:rsidP="006E434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Prepositions of the place.</w:t>
            </w:r>
          </w:p>
          <w:p w14:paraId="0B8C9598" w14:textId="77777777" w:rsidR="00F74596" w:rsidRPr="00F31FB9" w:rsidRDefault="00F74596" w:rsidP="006E434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At the restaurant.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2B53A30A" w14:textId="77777777" w:rsidR="00F74596" w:rsidRPr="00F31FB9" w:rsidRDefault="00F74596" w:rsidP="006E434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Imperatives.</w:t>
            </w:r>
          </w:p>
          <w:p w14:paraId="42A280AA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2ºTrimestre:</w:t>
            </w:r>
          </w:p>
          <w:p w14:paraId="6F2EBEEA" w14:textId="77777777" w:rsidR="00F74596" w:rsidRPr="00F31FB9" w:rsidRDefault="00F74596" w:rsidP="006E434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Personal pronouns.</w:t>
            </w:r>
          </w:p>
          <w:p w14:paraId="6F5F09F2" w14:textId="77777777" w:rsidR="00F74596" w:rsidRPr="00F31FB9" w:rsidRDefault="00F74596" w:rsidP="006E434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Vacations in the mountains.</w:t>
            </w:r>
          </w:p>
          <w:p w14:paraId="2C0D7B55" w14:textId="77777777" w:rsidR="00F74596" w:rsidRPr="00F31FB9" w:rsidRDefault="00F74596" w:rsidP="006E434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Verb to be.</w:t>
            </w:r>
          </w:p>
          <w:p w14:paraId="1C412D72" w14:textId="77777777" w:rsidR="00F74596" w:rsidRPr="00F31FB9" w:rsidRDefault="00F74596" w:rsidP="006E434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School objects.</w:t>
            </w: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B791F6C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At the beach.</w:t>
            </w:r>
          </w:p>
          <w:p w14:paraId="40B71DC5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Time.</w:t>
            </w:r>
          </w:p>
          <w:p w14:paraId="641AAE5C" w14:textId="6BCC52D3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9FF2A9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Nationalities.</w:t>
            </w:r>
          </w:p>
          <w:p w14:paraId="092D252D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Body.</w:t>
            </w:r>
          </w:p>
          <w:p w14:paraId="23F7D27E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Days of week.</w:t>
            </w:r>
          </w:p>
          <w:p w14:paraId="7552E684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It’ halloween.</w:t>
            </w:r>
          </w:p>
          <w:p w14:paraId="08623F62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the  farm.</w:t>
            </w:r>
            <w:proofErr w:type="gramEnd"/>
          </w:p>
          <w:p w14:paraId="3C263598" w14:textId="77777777" w:rsidR="00F74596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Electronic devices.</w:t>
            </w:r>
          </w:p>
          <w:p w14:paraId="6DCA866B" w14:textId="351E7070" w:rsidR="00BF3363" w:rsidRPr="00F31FB9" w:rsidRDefault="00F74596" w:rsidP="006E43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Merry christmas.</w:t>
            </w:r>
          </w:p>
        </w:tc>
        <w:tc>
          <w:tcPr>
            <w:tcW w:w="4812" w:type="dxa"/>
            <w:vAlign w:val="center"/>
          </w:tcPr>
          <w:p w14:paraId="0D939C67" w14:textId="77777777" w:rsidR="00BF3363" w:rsidRPr="00F31FB9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F31FB9" w14:paraId="07B09229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97053B" w14:textId="54285B61" w:rsidR="00BF3363" w:rsidRPr="00F31FB9" w:rsidRDefault="007B4E54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PRODUÇÃO E INTERPRETAÇÃO DE TEXTO</w:t>
            </w:r>
          </w:p>
        </w:tc>
      </w:tr>
      <w:tr w:rsidR="00BF3363" w:rsidRPr="00F31FB9" w14:paraId="5F3BC027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0A6E7D1" w14:textId="0E31CB3C" w:rsidR="00BF3363" w:rsidRPr="00F31FB9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E1836C1" w14:textId="274E81BC" w:rsidR="00BF3363" w:rsidRPr="00F31FB9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1F997A8" w14:textId="09D3C0F9" w:rsidR="00BF3363" w:rsidRPr="00F31FB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F31FB9" w14:paraId="2C21CA95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232ED725" w14:textId="77777777" w:rsidR="00BF3363" w:rsidRPr="00F31FB9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0CC1E31F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Estratégia de leitura.</w:t>
            </w:r>
          </w:p>
          <w:p w14:paraId="0532DA9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Produção de texto por meio de desenhos.</w:t>
            </w:r>
          </w:p>
          <w:p w14:paraId="0AF92495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Reescrita de estórias.</w:t>
            </w:r>
          </w:p>
          <w:p w14:paraId="12FD2B6B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Coesão, coerência e textualidade.</w:t>
            </w:r>
          </w:p>
          <w:p w14:paraId="15775FB2" w14:textId="77777777" w:rsidR="00F74596" w:rsidRPr="00F31FB9" w:rsidRDefault="00F74596" w:rsidP="00F7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Clareza e adequação do texto.</w:t>
            </w:r>
          </w:p>
          <w:p w14:paraId="570066CE" w14:textId="5727FCDB" w:rsidR="00BF3363" w:rsidRPr="00F31FB9" w:rsidRDefault="00F74596" w:rsidP="006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31FB9">
              <w:rPr>
                <w:rFonts w:ascii="Times New Roman" w:hAnsi="Times New Roman" w:cs="Times New Roman"/>
                <w:sz w:val="20"/>
                <w:szCs w:val="20"/>
              </w:rPr>
              <w:tab/>
              <w:t>Temática e figurativa narrativa e descritiva.</w:t>
            </w:r>
          </w:p>
        </w:tc>
        <w:tc>
          <w:tcPr>
            <w:tcW w:w="4812" w:type="dxa"/>
            <w:vAlign w:val="center"/>
          </w:tcPr>
          <w:p w14:paraId="4574C7CD" w14:textId="77777777" w:rsidR="00BF3363" w:rsidRPr="00F31FB9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0DCC87" w14:textId="348F6118" w:rsidR="008B2926" w:rsidRDefault="008B2926" w:rsidP="008B2926">
      <w:pPr>
        <w:jc w:val="both"/>
      </w:pPr>
    </w:p>
    <w:p w14:paraId="49CD37EE" w14:textId="77777777" w:rsidR="00DE3ECC" w:rsidRDefault="00DE3ECC" w:rsidP="008B2926">
      <w:pPr>
        <w:jc w:val="both"/>
      </w:pPr>
    </w:p>
    <w:p w14:paraId="11B52E86" w14:textId="77777777" w:rsidR="00DE3ECC" w:rsidRPr="00DE3ECC" w:rsidRDefault="00DE3ECC" w:rsidP="00DE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3BB85C" w14:textId="77777777" w:rsidR="00DE3ECC" w:rsidRDefault="00DE3ECC" w:rsidP="008B2926">
      <w:pPr>
        <w:jc w:val="both"/>
      </w:pPr>
    </w:p>
    <w:sectPr w:rsidR="00DE3ECC" w:rsidSect="00DE3E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AA"/>
    <w:multiLevelType w:val="hybridMultilevel"/>
    <w:tmpl w:val="2F08AF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22F"/>
    <w:multiLevelType w:val="hybridMultilevel"/>
    <w:tmpl w:val="8DEAB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6284"/>
    <w:multiLevelType w:val="hybridMultilevel"/>
    <w:tmpl w:val="493A8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397"/>
    <w:multiLevelType w:val="hybridMultilevel"/>
    <w:tmpl w:val="4EEC1D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C1B"/>
    <w:multiLevelType w:val="hybridMultilevel"/>
    <w:tmpl w:val="07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65830"/>
    <w:multiLevelType w:val="hybridMultilevel"/>
    <w:tmpl w:val="DCEA8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560D"/>
    <w:multiLevelType w:val="hybridMultilevel"/>
    <w:tmpl w:val="0A9EC7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72B4"/>
    <w:multiLevelType w:val="hybridMultilevel"/>
    <w:tmpl w:val="6F1CF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6C22"/>
    <w:multiLevelType w:val="hybridMultilevel"/>
    <w:tmpl w:val="2D5A4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E73D3"/>
    <w:multiLevelType w:val="hybridMultilevel"/>
    <w:tmpl w:val="480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1646"/>
    <w:multiLevelType w:val="hybridMultilevel"/>
    <w:tmpl w:val="47BC5C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37D1"/>
    <w:multiLevelType w:val="hybridMultilevel"/>
    <w:tmpl w:val="01CC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6D4"/>
    <w:multiLevelType w:val="hybridMultilevel"/>
    <w:tmpl w:val="F00EC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1AD1"/>
    <w:multiLevelType w:val="hybridMultilevel"/>
    <w:tmpl w:val="0D721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75645"/>
    <w:multiLevelType w:val="hybridMultilevel"/>
    <w:tmpl w:val="C4102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177C"/>
    <w:multiLevelType w:val="hybridMultilevel"/>
    <w:tmpl w:val="6F44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079"/>
    <w:multiLevelType w:val="hybridMultilevel"/>
    <w:tmpl w:val="A4B2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458E"/>
    <w:multiLevelType w:val="hybridMultilevel"/>
    <w:tmpl w:val="2DC67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2C6E"/>
    <w:multiLevelType w:val="hybridMultilevel"/>
    <w:tmpl w:val="843C9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E5F78"/>
    <w:multiLevelType w:val="hybridMultilevel"/>
    <w:tmpl w:val="883E5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62B30"/>
    <w:multiLevelType w:val="hybridMultilevel"/>
    <w:tmpl w:val="02CCA5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81E1D"/>
    <w:multiLevelType w:val="hybridMultilevel"/>
    <w:tmpl w:val="E5163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62717"/>
    <w:multiLevelType w:val="hybridMultilevel"/>
    <w:tmpl w:val="8C82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5BF4"/>
    <w:multiLevelType w:val="hybridMultilevel"/>
    <w:tmpl w:val="BDEA5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216"/>
    <w:multiLevelType w:val="hybridMultilevel"/>
    <w:tmpl w:val="13E82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ACA"/>
    <w:multiLevelType w:val="hybridMultilevel"/>
    <w:tmpl w:val="77928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B6740"/>
    <w:multiLevelType w:val="hybridMultilevel"/>
    <w:tmpl w:val="85FCA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201F5"/>
    <w:multiLevelType w:val="hybridMultilevel"/>
    <w:tmpl w:val="9844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0AFF"/>
    <w:multiLevelType w:val="hybridMultilevel"/>
    <w:tmpl w:val="11AE90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641DC"/>
    <w:multiLevelType w:val="hybridMultilevel"/>
    <w:tmpl w:val="D3F4AE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73E3"/>
    <w:multiLevelType w:val="hybridMultilevel"/>
    <w:tmpl w:val="19A0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0EC"/>
    <w:multiLevelType w:val="hybridMultilevel"/>
    <w:tmpl w:val="A044F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87853">
    <w:abstractNumId w:val="22"/>
  </w:num>
  <w:num w:numId="2" w16cid:durableId="1706905003">
    <w:abstractNumId w:val="14"/>
  </w:num>
  <w:num w:numId="3" w16cid:durableId="1827698986">
    <w:abstractNumId w:val="5"/>
  </w:num>
  <w:num w:numId="4" w16cid:durableId="370418866">
    <w:abstractNumId w:val="30"/>
  </w:num>
  <w:num w:numId="5" w16cid:durableId="168716367">
    <w:abstractNumId w:val="4"/>
  </w:num>
  <w:num w:numId="6" w16cid:durableId="1652825239">
    <w:abstractNumId w:val="26"/>
  </w:num>
  <w:num w:numId="7" w16cid:durableId="227541605">
    <w:abstractNumId w:val="31"/>
  </w:num>
  <w:num w:numId="8" w16cid:durableId="177160445">
    <w:abstractNumId w:val="8"/>
  </w:num>
  <w:num w:numId="9" w16cid:durableId="2124878357">
    <w:abstractNumId w:val="16"/>
  </w:num>
  <w:num w:numId="10" w16cid:durableId="1850296172">
    <w:abstractNumId w:val="25"/>
  </w:num>
  <w:num w:numId="11" w16cid:durableId="1285236259">
    <w:abstractNumId w:val="23"/>
  </w:num>
  <w:num w:numId="12" w16cid:durableId="1112898785">
    <w:abstractNumId w:val="19"/>
  </w:num>
  <w:num w:numId="13" w16cid:durableId="588196392">
    <w:abstractNumId w:val="27"/>
  </w:num>
  <w:num w:numId="14" w16cid:durableId="1990091131">
    <w:abstractNumId w:val="15"/>
  </w:num>
  <w:num w:numId="15" w16cid:durableId="1890267779">
    <w:abstractNumId w:val="1"/>
  </w:num>
  <w:num w:numId="16" w16cid:durableId="1676613236">
    <w:abstractNumId w:val="18"/>
  </w:num>
  <w:num w:numId="17" w16cid:durableId="169221428">
    <w:abstractNumId w:val="7"/>
  </w:num>
  <w:num w:numId="18" w16cid:durableId="2012876499">
    <w:abstractNumId w:val="21"/>
  </w:num>
  <w:num w:numId="19" w16cid:durableId="590965648">
    <w:abstractNumId w:val="9"/>
  </w:num>
  <w:num w:numId="20" w16cid:durableId="1283272126">
    <w:abstractNumId w:val="2"/>
  </w:num>
  <w:num w:numId="21" w16cid:durableId="62921178">
    <w:abstractNumId w:val="17"/>
  </w:num>
  <w:num w:numId="22" w16cid:durableId="1273633098">
    <w:abstractNumId w:val="24"/>
  </w:num>
  <w:num w:numId="23" w16cid:durableId="1890654087">
    <w:abstractNumId w:val="11"/>
  </w:num>
  <w:num w:numId="24" w16cid:durableId="1107196925">
    <w:abstractNumId w:val="13"/>
  </w:num>
  <w:num w:numId="25" w16cid:durableId="1397164050">
    <w:abstractNumId w:val="20"/>
  </w:num>
  <w:num w:numId="26" w16cid:durableId="1117943072">
    <w:abstractNumId w:val="10"/>
  </w:num>
  <w:num w:numId="27" w16cid:durableId="1222594449">
    <w:abstractNumId w:val="12"/>
  </w:num>
  <w:num w:numId="28" w16cid:durableId="1164784899">
    <w:abstractNumId w:val="0"/>
  </w:num>
  <w:num w:numId="29" w16cid:durableId="136577167">
    <w:abstractNumId w:val="3"/>
  </w:num>
  <w:num w:numId="30" w16cid:durableId="1544637644">
    <w:abstractNumId w:val="29"/>
  </w:num>
  <w:num w:numId="31" w16cid:durableId="1690183948">
    <w:abstractNumId w:val="28"/>
  </w:num>
  <w:num w:numId="32" w16cid:durableId="75702135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6"/>
    <w:rsid w:val="000000C7"/>
    <w:rsid w:val="00045FFD"/>
    <w:rsid w:val="001147DA"/>
    <w:rsid w:val="00123E29"/>
    <w:rsid w:val="00232990"/>
    <w:rsid w:val="002530BE"/>
    <w:rsid w:val="002A748F"/>
    <w:rsid w:val="003A6BD0"/>
    <w:rsid w:val="0051086A"/>
    <w:rsid w:val="00654DCE"/>
    <w:rsid w:val="006E4340"/>
    <w:rsid w:val="00790018"/>
    <w:rsid w:val="007B4E54"/>
    <w:rsid w:val="00820029"/>
    <w:rsid w:val="00852D20"/>
    <w:rsid w:val="00854E9C"/>
    <w:rsid w:val="008B2926"/>
    <w:rsid w:val="008C10B1"/>
    <w:rsid w:val="009B2085"/>
    <w:rsid w:val="00A36B84"/>
    <w:rsid w:val="00AA2AB7"/>
    <w:rsid w:val="00AB4D65"/>
    <w:rsid w:val="00B41079"/>
    <w:rsid w:val="00B57A37"/>
    <w:rsid w:val="00BE7520"/>
    <w:rsid w:val="00BF3363"/>
    <w:rsid w:val="00C16A93"/>
    <w:rsid w:val="00C43209"/>
    <w:rsid w:val="00CD4320"/>
    <w:rsid w:val="00D8512B"/>
    <w:rsid w:val="00DE3ECC"/>
    <w:rsid w:val="00DF5EB7"/>
    <w:rsid w:val="00E8353C"/>
    <w:rsid w:val="00F223B7"/>
    <w:rsid w:val="00F31FB9"/>
    <w:rsid w:val="00F74596"/>
    <w:rsid w:val="00FA2761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C8CD"/>
  <w15:chartTrackingRefBased/>
  <w15:docId w15:val="{3E74548A-14BA-494C-894F-87286D7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EC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6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6F2-20E5-4C9A-90B1-969F3D12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6516</Words>
  <Characters>35191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TURVO</dc:creator>
  <cp:keywords/>
  <dc:description/>
  <cp:lastModifiedBy>PM TURVO</cp:lastModifiedBy>
  <cp:revision>12</cp:revision>
  <dcterms:created xsi:type="dcterms:W3CDTF">2022-05-24T10:42:00Z</dcterms:created>
  <dcterms:modified xsi:type="dcterms:W3CDTF">2022-05-24T16:29:00Z</dcterms:modified>
</cp:coreProperties>
</file>